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62A7" w14:textId="77777777" w:rsidR="006C7C4F" w:rsidRDefault="006C7C4F" w:rsidP="00F649C5">
      <w:pPr>
        <w:pStyle w:val="NoSpacing"/>
      </w:pPr>
    </w:p>
    <w:p w14:paraId="519E6AC5" w14:textId="77777777" w:rsidR="006C7C4F" w:rsidRDefault="006C7C4F" w:rsidP="006C7C4F">
      <w:pPr>
        <w:spacing w:line="480" w:lineRule="auto"/>
        <w:jc w:val="both"/>
        <w:rPr>
          <w:rFonts w:ascii="Times New Roman" w:hAnsi="Times New Roman" w:cs="Times New Roman"/>
          <w:sz w:val="24"/>
          <w:szCs w:val="24"/>
        </w:rPr>
      </w:pPr>
    </w:p>
    <w:p w14:paraId="4572FA0F" w14:textId="77777777" w:rsidR="006C7C4F" w:rsidRDefault="006C7C4F" w:rsidP="006C7C4F">
      <w:pPr>
        <w:spacing w:line="480" w:lineRule="auto"/>
        <w:jc w:val="both"/>
        <w:rPr>
          <w:rFonts w:ascii="Times New Roman" w:hAnsi="Times New Roman" w:cs="Times New Roman"/>
          <w:sz w:val="24"/>
          <w:szCs w:val="24"/>
        </w:rPr>
      </w:pPr>
    </w:p>
    <w:p w14:paraId="66EFD9E7" w14:textId="77777777" w:rsidR="006C7C4F" w:rsidRDefault="006C7C4F" w:rsidP="006C7C4F">
      <w:pPr>
        <w:spacing w:line="480" w:lineRule="auto"/>
        <w:jc w:val="center"/>
        <w:rPr>
          <w:rFonts w:ascii="Times New Roman" w:hAnsi="Times New Roman" w:cs="Times New Roman"/>
          <w:sz w:val="24"/>
          <w:szCs w:val="24"/>
        </w:rPr>
      </w:pPr>
    </w:p>
    <w:p w14:paraId="1A876590" w14:textId="77777777" w:rsidR="006C7C4F" w:rsidRDefault="006C7C4F" w:rsidP="006C7C4F">
      <w:pPr>
        <w:spacing w:line="480" w:lineRule="auto"/>
        <w:jc w:val="center"/>
        <w:rPr>
          <w:rFonts w:ascii="Times New Roman" w:hAnsi="Times New Roman" w:cs="Times New Roman"/>
          <w:sz w:val="24"/>
          <w:szCs w:val="24"/>
        </w:rPr>
      </w:pPr>
    </w:p>
    <w:p w14:paraId="574FF557" w14:textId="763F88D7" w:rsidR="004A73BF" w:rsidRDefault="00123B32" w:rsidP="00123B32">
      <w:pPr>
        <w:spacing w:line="480" w:lineRule="auto"/>
        <w:ind w:left="3600"/>
        <w:rPr>
          <w:rFonts w:ascii="Times New Roman" w:hAnsi="Times New Roman" w:cs="Times New Roman"/>
          <w:sz w:val="24"/>
          <w:szCs w:val="24"/>
        </w:rPr>
      </w:pPr>
      <w:bookmarkStart w:id="0" w:name="_Hlk66816395"/>
      <w:r>
        <w:rPr>
          <w:rFonts w:ascii="Times New Roman" w:hAnsi="Times New Roman" w:cs="Times New Roman"/>
          <w:sz w:val="24"/>
          <w:szCs w:val="24"/>
        </w:rPr>
        <w:t xml:space="preserve">    </w:t>
      </w:r>
      <w:r w:rsidR="00AB3189" w:rsidRPr="00E900CE">
        <w:rPr>
          <w:rFonts w:ascii="Times New Roman" w:hAnsi="Times New Roman" w:cs="Times New Roman"/>
          <w:sz w:val="24"/>
          <w:szCs w:val="24"/>
        </w:rPr>
        <w:t xml:space="preserve">MINNEAPOLIS </w:t>
      </w:r>
    </w:p>
    <w:bookmarkEnd w:id="0"/>
    <w:p w14:paraId="3183F501" w14:textId="337339A9" w:rsidR="0038412E" w:rsidRDefault="00123B32" w:rsidP="006C7C4F">
      <w:pPr>
        <w:spacing w:line="480" w:lineRule="auto"/>
        <w:jc w:val="center"/>
        <w:rPr>
          <w:rFonts w:ascii="Times New Roman" w:hAnsi="Times New Roman" w:cs="Times New Roman"/>
          <w:sz w:val="24"/>
          <w:szCs w:val="24"/>
        </w:rPr>
      </w:pPr>
      <w:r w:rsidRPr="00123B32">
        <w:rPr>
          <w:rFonts w:ascii="Times New Roman" w:hAnsi="Times New Roman" w:cs="Times New Roman"/>
          <w:sz w:val="24"/>
          <w:szCs w:val="24"/>
        </w:rPr>
        <w:t>Taylore Matthews</w:t>
      </w:r>
    </w:p>
    <w:p w14:paraId="5310FEA3" w14:textId="60FF2128" w:rsidR="00660AF2" w:rsidRDefault="00123B32" w:rsidP="00123B3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Human resource essay </w:t>
      </w:r>
    </w:p>
    <w:p w14:paraId="36A7D346" w14:textId="00F98438" w:rsidR="00123B32" w:rsidRDefault="00123B32" w:rsidP="00123B32">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17,2021</w:t>
      </w:r>
    </w:p>
    <w:p w14:paraId="4E059A64" w14:textId="77777777" w:rsidR="00660AF2" w:rsidRDefault="00AB3189" w:rsidP="006C7C4F">
      <w:pPr>
        <w:spacing w:line="480" w:lineRule="auto"/>
        <w:jc w:val="both"/>
        <w:rPr>
          <w:rFonts w:ascii="Times New Roman" w:hAnsi="Times New Roman" w:cs="Times New Roman"/>
          <w:sz w:val="24"/>
          <w:szCs w:val="24"/>
        </w:rPr>
      </w:pPr>
      <w:r w:rsidRPr="00E900CE">
        <w:rPr>
          <w:rFonts w:ascii="Times New Roman" w:hAnsi="Times New Roman" w:cs="Times New Roman"/>
          <w:sz w:val="24"/>
          <w:szCs w:val="24"/>
        </w:rPr>
        <w:t xml:space="preserve">          </w:t>
      </w:r>
    </w:p>
    <w:p w14:paraId="4800CCBD" w14:textId="77777777" w:rsidR="00660AF2" w:rsidRDefault="00AB3189" w:rsidP="006C7C4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1BB4367" w14:textId="28BBF574" w:rsidR="004A73BF" w:rsidRPr="00F649C5" w:rsidRDefault="00F649C5" w:rsidP="00F649C5">
      <w:pPr>
        <w:spacing w:line="480" w:lineRule="auto"/>
        <w:jc w:val="center"/>
        <w:rPr>
          <w:rFonts w:ascii="Times New Roman" w:hAnsi="Times New Roman" w:cs="Times New Roman"/>
          <w:b/>
          <w:bCs/>
          <w:sz w:val="24"/>
          <w:szCs w:val="24"/>
        </w:rPr>
      </w:pPr>
      <w:r w:rsidRPr="00F649C5">
        <w:rPr>
          <w:rFonts w:ascii="Times New Roman" w:hAnsi="Times New Roman" w:cs="Times New Roman"/>
          <w:b/>
          <w:bCs/>
          <w:sz w:val="24"/>
          <w:szCs w:val="24"/>
        </w:rPr>
        <w:lastRenderedPageBreak/>
        <w:t>MINNEAPOLIS HUMAN RESOURCE</w:t>
      </w:r>
    </w:p>
    <w:p w14:paraId="6815B0F7" w14:textId="77777777" w:rsidR="008D5E0C" w:rsidRDefault="00AB3189" w:rsidP="006C7C4F">
      <w:pPr>
        <w:spacing w:line="480" w:lineRule="auto"/>
        <w:ind w:firstLine="720"/>
        <w:jc w:val="both"/>
        <w:rPr>
          <w:rFonts w:ascii="Times New Roman" w:hAnsi="Times New Roman" w:cs="Times New Roman"/>
          <w:sz w:val="24"/>
          <w:szCs w:val="24"/>
        </w:rPr>
      </w:pPr>
      <w:r w:rsidRPr="00DA0732">
        <w:rPr>
          <w:rFonts w:ascii="Times New Roman" w:hAnsi="Times New Roman" w:cs="Times New Roman"/>
          <w:sz w:val="24"/>
          <w:szCs w:val="24"/>
        </w:rPr>
        <w:t xml:space="preserve">The human resource refers to </w:t>
      </w:r>
      <w:r w:rsidR="009E59F8" w:rsidRPr="00DA0732">
        <w:rPr>
          <w:rFonts w:ascii="Times New Roman" w:hAnsi="Times New Roman" w:cs="Times New Roman"/>
          <w:sz w:val="24"/>
          <w:szCs w:val="24"/>
        </w:rPr>
        <w:t xml:space="preserve">the division of an organization responsible for </w:t>
      </w:r>
      <w:r w:rsidR="00A80B87" w:rsidRPr="00DA0732">
        <w:rPr>
          <w:rFonts w:ascii="Times New Roman" w:hAnsi="Times New Roman" w:cs="Times New Roman"/>
          <w:sz w:val="24"/>
          <w:szCs w:val="24"/>
        </w:rPr>
        <w:t>finding, selecting, hiring</w:t>
      </w:r>
      <w:r w:rsidR="000B59F0" w:rsidRPr="00DA0732">
        <w:rPr>
          <w:rFonts w:ascii="Times New Roman" w:hAnsi="Times New Roman" w:cs="Times New Roman"/>
          <w:sz w:val="24"/>
          <w:szCs w:val="24"/>
        </w:rPr>
        <w:t xml:space="preserve">, </w:t>
      </w:r>
      <w:r w:rsidR="009E59F8" w:rsidRPr="00DA0732">
        <w:rPr>
          <w:rFonts w:ascii="Times New Roman" w:hAnsi="Times New Roman" w:cs="Times New Roman"/>
          <w:sz w:val="24"/>
          <w:szCs w:val="24"/>
        </w:rPr>
        <w:t xml:space="preserve">training job </w:t>
      </w:r>
      <w:r w:rsidR="00A80B87" w:rsidRPr="00DA0732">
        <w:rPr>
          <w:rFonts w:ascii="Times New Roman" w:hAnsi="Times New Roman" w:cs="Times New Roman"/>
          <w:sz w:val="24"/>
          <w:szCs w:val="24"/>
        </w:rPr>
        <w:t>candidates</w:t>
      </w:r>
      <w:r w:rsidR="000B59F0" w:rsidRPr="00DA0732">
        <w:rPr>
          <w:rFonts w:ascii="Times New Roman" w:hAnsi="Times New Roman" w:cs="Times New Roman"/>
          <w:sz w:val="24"/>
          <w:szCs w:val="24"/>
        </w:rPr>
        <w:t>, and managing</w:t>
      </w:r>
      <w:r w:rsidR="009E59F8" w:rsidRPr="00DA0732">
        <w:rPr>
          <w:rFonts w:ascii="Times New Roman" w:hAnsi="Times New Roman" w:cs="Times New Roman"/>
          <w:sz w:val="24"/>
          <w:szCs w:val="24"/>
        </w:rPr>
        <w:t xml:space="preserve"> employee-</w:t>
      </w:r>
      <w:r w:rsidR="000B59F0" w:rsidRPr="00DA0732">
        <w:rPr>
          <w:rFonts w:ascii="Times New Roman" w:hAnsi="Times New Roman" w:cs="Times New Roman"/>
          <w:sz w:val="24"/>
          <w:szCs w:val="24"/>
        </w:rPr>
        <w:t>subsidy</w:t>
      </w:r>
      <w:r w:rsidR="009E59F8" w:rsidRPr="00DA0732">
        <w:rPr>
          <w:rFonts w:ascii="Times New Roman" w:hAnsi="Times New Roman" w:cs="Times New Roman"/>
          <w:sz w:val="24"/>
          <w:szCs w:val="24"/>
        </w:rPr>
        <w:t xml:space="preserve"> p</w:t>
      </w:r>
      <w:r w:rsidR="000B59F0" w:rsidRPr="00DA0732">
        <w:rPr>
          <w:rFonts w:ascii="Times New Roman" w:hAnsi="Times New Roman" w:cs="Times New Roman"/>
          <w:sz w:val="24"/>
          <w:szCs w:val="24"/>
        </w:rPr>
        <w:t>rograms. It plays a significant role</w:t>
      </w:r>
      <w:r w:rsidR="00DD6ED6" w:rsidRPr="00DA0732">
        <w:rPr>
          <w:rFonts w:ascii="Times New Roman" w:hAnsi="Times New Roman" w:cs="Times New Roman"/>
          <w:sz w:val="24"/>
          <w:szCs w:val="24"/>
        </w:rPr>
        <w:t xml:space="preserve"> in assisting organizations in dealing with the rapidly changing </w:t>
      </w:r>
      <w:r w:rsidR="00DA0732" w:rsidRPr="00DA0732">
        <w:rPr>
          <w:rFonts w:ascii="Times New Roman" w:hAnsi="Times New Roman" w:cs="Times New Roman"/>
          <w:sz w:val="24"/>
          <w:szCs w:val="24"/>
        </w:rPr>
        <w:t>corporate</w:t>
      </w:r>
      <w:r w:rsidR="00DD6ED6" w:rsidRPr="00DA0732">
        <w:rPr>
          <w:rFonts w:ascii="Times New Roman" w:hAnsi="Times New Roman" w:cs="Times New Roman"/>
          <w:sz w:val="24"/>
          <w:szCs w:val="24"/>
        </w:rPr>
        <w:t xml:space="preserve"> environment</w:t>
      </w:r>
      <w:r w:rsidR="00DA0732" w:rsidRPr="00DA0732">
        <w:rPr>
          <w:rFonts w:ascii="Times New Roman" w:hAnsi="Times New Roman" w:cs="Times New Roman"/>
          <w:sz w:val="24"/>
          <w:szCs w:val="24"/>
        </w:rPr>
        <w:t xml:space="preserve"> plus having a greater demand for qualified employees.</w:t>
      </w:r>
      <w:r w:rsidR="001E73ED">
        <w:rPr>
          <w:rFonts w:ascii="Times New Roman" w:hAnsi="Times New Roman" w:cs="Times New Roman"/>
          <w:sz w:val="24"/>
          <w:szCs w:val="24"/>
        </w:rPr>
        <w:t xml:space="preserve"> </w:t>
      </w:r>
      <w:r w:rsidR="000220D4">
        <w:rPr>
          <w:rFonts w:ascii="Times New Roman" w:hAnsi="Times New Roman" w:cs="Times New Roman"/>
          <w:sz w:val="24"/>
          <w:szCs w:val="24"/>
        </w:rPr>
        <w:t xml:space="preserve">The Minneapolis city HR office is organized </w:t>
      </w:r>
      <w:r w:rsidR="00D87882">
        <w:rPr>
          <w:rFonts w:ascii="Times New Roman" w:hAnsi="Times New Roman" w:cs="Times New Roman"/>
          <w:sz w:val="24"/>
          <w:szCs w:val="24"/>
        </w:rPr>
        <w:t>into five division</w:t>
      </w:r>
      <w:r w:rsidR="00C9287C">
        <w:rPr>
          <w:rFonts w:ascii="Times New Roman" w:hAnsi="Times New Roman" w:cs="Times New Roman"/>
          <w:sz w:val="24"/>
          <w:szCs w:val="24"/>
        </w:rPr>
        <w:t>s</w:t>
      </w:r>
      <w:r w:rsidR="00D87882">
        <w:rPr>
          <w:rFonts w:ascii="Times New Roman" w:hAnsi="Times New Roman" w:cs="Times New Roman"/>
          <w:sz w:val="24"/>
          <w:szCs w:val="24"/>
        </w:rPr>
        <w:t xml:space="preserve">: Administration, business partner solution, </w:t>
      </w:r>
      <w:r w:rsidR="003808C7">
        <w:rPr>
          <w:rFonts w:ascii="Times New Roman" w:hAnsi="Times New Roman" w:cs="Times New Roman"/>
          <w:sz w:val="24"/>
          <w:szCs w:val="24"/>
        </w:rPr>
        <w:t>learning and development, labor relations, and total compensation.</w:t>
      </w:r>
      <w:r w:rsidRPr="008D5E0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C9287C">
        <w:rPr>
          <w:rFonts w:ascii="Times New Roman" w:hAnsi="Times New Roman" w:cs="Times New Roman"/>
          <w:sz w:val="24"/>
          <w:szCs w:val="24"/>
        </w:rPr>
        <w:t>HR</w:t>
      </w:r>
      <w:r>
        <w:rPr>
          <w:rFonts w:ascii="Times New Roman" w:hAnsi="Times New Roman" w:cs="Times New Roman"/>
          <w:sz w:val="24"/>
          <w:szCs w:val="24"/>
        </w:rPr>
        <w:t xml:space="preserve"> department's mission includes attracting and engaging the best </w:t>
      </w:r>
      <w:r w:rsidR="00C9287C">
        <w:rPr>
          <w:rFonts w:ascii="Times New Roman" w:hAnsi="Times New Roman" w:cs="Times New Roman"/>
          <w:sz w:val="24"/>
          <w:szCs w:val="24"/>
        </w:rPr>
        <w:t>employees</w:t>
      </w:r>
      <w:r>
        <w:rPr>
          <w:rFonts w:ascii="Times New Roman" w:hAnsi="Times New Roman" w:cs="Times New Roman"/>
          <w:sz w:val="24"/>
          <w:szCs w:val="24"/>
        </w:rPr>
        <w:t xml:space="preserve"> </w:t>
      </w:r>
      <w:r w:rsidR="00426092">
        <w:rPr>
          <w:rFonts w:ascii="Times New Roman" w:hAnsi="Times New Roman" w:cs="Times New Roman"/>
          <w:sz w:val="24"/>
          <w:szCs w:val="24"/>
        </w:rPr>
        <w:t>to serve the community through maintaining management approaches</w:t>
      </w:r>
      <w:r w:rsidR="00BD5C34">
        <w:rPr>
          <w:rFonts w:ascii="Times New Roman" w:hAnsi="Times New Roman" w:cs="Times New Roman"/>
          <w:sz w:val="24"/>
          <w:szCs w:val="24"/>
        </w:rPr>
        <w:t xml:space="preserve"> like being professional, competent, trustworthy, and transparent.</w:t>
      </w:r>
    </w:p>
    <w:p w14:paraId="2332D8D0" w14:textId="77777777" w:rsidR="0093091D" w:rsidRDefault="001E73ED"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HR documents' primary goals include:</w:t>
      </w:r>
      <w:r w:rsidR="00425AB1">
        <w:rPr>
          <w:rFonts w:ascii="Times New Roman" w:hAnsi="Times New Roman" w:cs="Times New Roman"/>
          <w:sz w:val="24"/>
          <w:szCs w:val="24"/>
        </w:rPr>
        <w:t xml:space="preserve"> Maintaining efficiency with </w:t>
      </w:r>
      <w:r w:rsidR="00AB3189">
        <w:rPr>
          <w:rFonts w:ascii="Times New Roman" w:hAnsi="Times New Roman" w:cs="Times New Roman"/>
          <w:sz w:val="24"/>
          <w:szCs w:val="24"/>
        </w:rPr>
        <w:t>work</w:t>
      </w:r>
      <w:r w:rsidR="00425AB1">
        <w:rPr>
          <w:rFonts w:ascii="Times New Roman" w:hAnsi="Times New Roman" w:cs="Times New Roman"/>
          <w:sz w:val="24"/>
          <w:szCs w:val="24"/>
        </w:rPr>
        <w:t>f</w:t>
      </w:r>
      <w:r w:rsidR="00AB3189">
        <w:rPr>
          <w:rFonts w:ascii="Times New Roman" w:hAnsi="Times New Roman" w:cs="Times New Roman"/>
          <w:sz w:val="24"/>
          <w:szCs w:val="24"/>
        </w:rPr>
        <w:t>orce</w:t>
      </w:r>
      <w:r w:rsidR="00425AB1">
        <w:rPr>
          <w:rFonts w:ascii="Times New Roman" w:hAnsi="Times New Roman" w:cs="Times New Roman"/>
          <w:sz w:val="24"/>
          <w:szCs w:val="24"/>
        </w:rPr>
        <w:t xml:space="preserve"> scheduling</w:t>
      </w:r>
      <w:r w:rsidR="00293203">
        <w:rPr>
          <w:rFonts w:ascii="Times New Roman" w:hAnsi="Times New Roman" w:cs="Times New Roman"/>
          <w:sz w:val="24"/>
          <w:szCs w:val="24"/>
        </w:rPr>
        <w:t xml:space="preserve">, the HR department maintains organizational productivity by </w:t>
      </w:r>
      <w:r w:rsidR="004E0A1F">
        <w:rPr>
          <w:rFonts w:ascii="Times New Roman" w:hAnsi="Times New Roman" w:cs="Times New Roman"/>
          <w:sz w:val="24"/>
          <w:szCs w:val="24"/>
        </w:rPr>
        <w:t>providing the firm with enough experienced and proficient workers</w:t>
      </w:r>
      <w:r w:rsidR="00DB5E67">
        <w:rPr>
          <w:rFonts w:ascii="Times New Roman" w:hAnsi="Times New Roman" w:cs="Times New Roman"/>
          <w:sz w:val="24"/>
          <w:szCs w:val="24"/>
        </w:rPr>
        <w:t xml:space="preserve">. A good HR manager should be </w:t>
      </w:r>
      <w:r w:rsidR="00AE05C5">
        <w:rPr>
          <w:rFonts w:ascii="Times New Roman" w:hAnsi="Times New Roman" w:cs="Times New Roman"/>
          <w:sz w:val="24"/>
          <w:szCs w:val="24"/>
        </w:rPr>
        <w:t xml:space="preserve">familiar with all the staff members within the organization as well as </w:t>
      </w:r>
      <w:r w:rsidR="00DB5E67">
        <w:rPr>
          <w:rFonts w:ascii="Times New Roman" w:hAnsi="Times New Roman" w:cs="Times New Roman"/>
          <w:sz w:val="24"/>
          <w:szCs w:val="24"/>
        </w:rPr>
        <w:t xml:space="preserve">aware of all the operations within the organization such that in case of any problem, </w:t>
      </w:r>
      <w:r w:rsidR="00460FC6">
        <w:rPr>
          <w:rFonts w:ascii="Times New Roman" w:hAnsi="Times New Roman" w:cs="Times New Roman"/>
          <w:sz w:val="24"/>
          <w:szCs w:val="24"/>
        </w:rPr>
        <w:t>he/she can be able to implement correction policies and the needed adjustments.</w:t>
      </w:r>
      <w:r w:rsidR="00AB3189">
        <w:rPr>
          <w:rFonts w:ascii="Times New Roman" w:hAnsi="Times New Roman" w:cs="Times New Roman"/>
          <w:sz w:val="24"/>
          <w:szCs w:val="24"/>
        </w:rPr>
        <w:t xml:space="preserve"> </w:t>
      </w:r>
      <w:r w:rsidR="00AE05C5">
        <w:rPr>
          <w:rFonts w:ascii="Times New Roman" w:hAnsi="Times New Roman" w:cs="Times New Roman"/>
          <w:sz w:val="24"/>
          <w:szCs w:val="24"/>
        </w:rPr>
        <w:t xml:space="preserve">Developing </w:t>
      </w:r>
      <w:r w:rsidR="00336277">
        <w:rPr>
          <w:rFonts w:ascii="Times New Roman" w:hAnsi="Times New Roman" w:cs="Times New Roman"/>
          <w:sz w:val="24"/>
          <w:szCs w:val="24"/>
        </w:rPr>
        <w:t>assessment processes and training plans is another important goal of the HR</w:t>
      </w:r>
      <w:r w:rsidR="00782A5C">
        <w:rPr>
          <w:rFonts w:ascii="Times New Roman" w:hAnsi="Times New Roman" w:cs="Times New Roman"/>
          <w:sz w:val="24"/>
          <w:szCs w:val="24"/>
        </w:rPr>
        <w:t xml:space="preserve">. The most valuable resources </w:t>
      </w:r>
      <w:r w:rsidR="00D0113E">
        <w:rPr>
          <w:rFonts w:ascii="Times New Roman" w:hAnsi="Times New Roman" w:cs="Times New Roman"/>
          <w:sz w:val="24"/>
          <w:szCs w:val="24"/>
        </w:rPr>
        <w:t>of any organization are the employees and hence the department should make sure to retain a skilled workforce</w:t>
      </w:r>
      <w:r w:rsidR="00F53E6F">
        <w:rPr>
          <w:rFonts w:ascii="Times New Roman" w:hAnsi="Times New Roman" w:cs="Times New Roman"/>
          <w:sz w:val="24"/>
          <w:szCs w:val="24"/>
        </w:rPr>
        <w:t xml:space="preserve"> by ensuring that the workers’ needs</w:t>
      </w:r>
      <w:r w:rsidR="00DE772F">
        <w:rPr>
          <w:rFonts w:ascii="Times New Roman" w:hAnsi="Times New Roman" w:cs="Times New Roman"/>
          <w:sz w:val="24"/>
          <w:szCs w:val="24"/>
        </w:rPr>
        <w:t xml:space="preserve"> are satisfied. By increasing the number of training programs, the organization will have more </w:t>
      </w:r>
      <w:r w:rsidR="00F57AD5">
        <w:rPr>
          <w:rFonts w:ascii="Times New Roman" w:hAnsi="Times New Roman" w:cs="Times New Roman"/>
          <w:sz w:val="24"/>
          <w:szCs w:val="24"/>
        </w:rPr>
        <w:t>skillful</w:t>
      </w:r>
      <w:r w:rsidR="001A49A9">
        <w:rPr>
          <w:rFonts w:ascii="Times New Roman" w:hAnsi="Times New Roman" w:cs="Times New Roman"/>
          <w:sz w:val="24"/>
          <w:szCs w:val="24"/>
        </w:rPr>
        <w:t xml:space="preserve"> and productive employees</w:t>
      </w:r>
      <w:r w:rsidR="00A27A40">
        <w:rPr>
          <w:rFonts w:ascii="Times New Roman" w:hAnsi="Times New Roman" w:cs="Times New Roman"/>
          <w:sz w:val="24"/>
          <w:szCs w:val="24"/>
        </w:rPr>
        <w:t xml:space="preserve"> (</w:t>
      </w:r>
      <w:r w:rsidR="00A27A40" w:rsidRPr="00BA387B">
        <w:rPr>
          <w:rFonts w:ascii="Times New Roman" w:hAnsi="Times New Roman" w:cs="Times New Roman"/>
          <w:sz w:val="24"/>
          <w:szCs w:val="24"/>
          <w:shd w:val="clear" w:color="auto" w:fill="FFFFFF"/>
        </w:rPr>
        <w:t>Potapova</w:t>
      </w:r>
      <w:r w:rsidR="00A27A40">
        <w:rPr>
          <w:rFonts w:ascii="Times New Roman" w:hAnsi="Times New Roman" w:cs="Times New Roman"/>
          <w:sz w:val="24"/>
          <w:szCs w:val="24"/>
          <w:shd w:val="clear" w:color="auto" w:fill="FFFFFF"/>
        </w:rPr>
        <w:t>, 2019</w:t>
      </w:r>
      <w:r w:rsidR="00A27A40">
        <w:rPr>
          <w:rFonts w:ascii="Times New Roman" w:hAnsi="Times New Roman" w:cs="Times New Roman"/>
          <w:sz w:val="24"/>
          <w:szCs w:val="24"/>
        </w:rPr>
        <w:t>)</w:t>
      </w:r>
      <w:r w:rsidR="001A49A9">
        <w:rPr>
          <w:rFonts w:ascii="Times New Roman" w:hAnsi="Times New Roman" w:cs="Times New Roman"/>
          <w:sz w:val="24"/>
          <w:szCs w:val="24"/>
        </w:rPr>
        <w:t>.</w:t>
      </w:r>
      <w:r w:rsidR="00F57AD5">
        <w:rPr>
          <w:rFonts w:ascii="Times New Roman" w:hAnsi="Times New Roman" w:cs="Times New Roman"/>
          <w:sz w:val="24"/>
          <w:szCs w:val="24"/>
        </w:rPr>
        <w:t xml:space="preserve"> </w:t>
      </w:r>
    </w:p>
    <w:p w14:paraId="70B4584F" w14:textId="77777777" w:rsidR="009624D0"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HR department should also make sure </w:t>
      </w:r>
      <w:r w:rsidR="00270449">
        <w:rPr>
          <w:rFonts w:ascii="Times New Roman" w:hAnsi="Times New Roman" w:cs="Times New Roman"/>
          <w:sz w:val="24"/>
          <w:szCs w:val="24"/>
        </w:rPr>
        <w:t>that employees are provided with frequent feedback</w:t>
      </w:r>
      <w:r w:rsidR="00C822EF">
        <w:rPr>
          <w:rFonts w:ascii="Times New Roman" w:hAnsi="Times New Roman" w:cs="Times New Roman"/>
          <w:sz w:val="24"/>
          <w:szCs w:val="24"/>
        </w:rPr>
        <w:t xml:space="preserve"> to know how they perform and where they could improve themselves. </w:t>
      </w:r>
      <w:r w:rsidR="008B3FAE">
        <w:rPr>
          <w:rFonts w:ascii="Times New Roman" w:hAnsi="Times New Roman" w:cs="Times New Roman"/>
          <w:sz w:val="24"/>
          <w:szCs w:val="24"/>
        </w:rPr>
        <w:t>Additionally, e</w:t>
      </w:r>
      <w:r w:rsidR="00C822EF">
        <w:rPr>
          <w:rFonts w:ascii="Times New Roman" w:hAnsi="Times New Roman" w:cs="Times New Roman"/>
          <w:sz w:val="24"/>
          <w:szCs w:val="24"/>
        </w:rPr>
        <w:t>mployee engagement should be increased</w:t>
      </w:r>
      <w:r w:rsidR="005A7EB5">
        <w:rPr>
          <w:rFonts w:ascii="Times New Roman" w:hAnsi="Times New Roman" w:cs="Times New Roman"/>
          <w:sz w:val="24"/>
          <w:szCs w:val="24"/>
        </w:rPr>
        <w:t xml:space="preserve">-This </w:t>
      </w:r>
      <w:r w:rsidR="00440B05">
        <w:rPr>
          <w:rFonts w:ascii="Times New Roman" w:hAnsi="Times New Roman" w:cs="Times New Roman"/>
          <w:sz w:val="24"/>
          <w:szCs w:val="24"/>
        </w:rPr>
        <w:t>will make them work at their best</w:t>
      </w:r>
      <w:r w:rsidR="00FE3C96">
        <w:rPr>
          <w:rFonts w:ascii="Times New Roman" w:hAnsi="Times New Roman" w:cs="Times New Roman"/>
          <w:sz w:val="24"/>
          <w:szCs w:val="24"/>
        </w:rPr>
        <w:t xml:space="preserve"> as they </w:t>
      </w:r>
      <w:r w:rsidR="00440B05">
        <w:rPr>
          <w:rFonts w:ascii="Times New Roman" w:hAnsi="Times New Roman" w:cs="Times New Roman"/>
          <w:sz w:val="24"/>
          <w:szCs w:val="24"/>
        </w:rPr>
        <w:t>feel important and valued</w:t>
      </w:r>
      <w:r w:rsidR="00C6757E">
        <w:rPr>
          <w:rFonts w:ascii="Times New Roman" w:hAnsi="Times New Roman" w:cs="Times New Roman"/>
          <w:sz w:val="24"/>
          <w:szCs w:val="24"/>
        </w:rPr>
        <w:t xml:space="preserve"> (</w:t>
      </w:r>
      <w:r w:rsidR="00C6757E" w:rsidRPr="00BA387B">
        <w:rPr>
          <w:rFonts w:ascii="Times New Roman" w:hAnsi="Times New Roman" w:cs="Times New Roman"/>
          <w:sz w:val="24"/>
          <w:szCs w:val="24"/>
          <w:shd w:val="clear" w:color="auto" w:fill="FFFFFF"/>
        </w:rPr>
        <w:t>Van Buren III</w:t>
      </w:r>
      <w:r w:rsidR="00C6757E">
        <w:rPr>
          <w:rFonts w:ascii="Times New Roman" w:hAnsi="Times New Roman" w:cs="Times New Roman"/>
          <w:sz w:val="24"/>
          <w:szCs w:val="24"/>
          <w:shd w:val="clear" w:color="auto" w:fill="FFFFFF"/>
        </w:rPr>
        <w:t>, 2020</w:t>
      </w:r>
      <w:r w:rsidR="00C6757E">
        <w:rPr>
          <w:rFonts w:ascii="Times New Roman" w:hAnsi="Times New Roman" w:cs="Times New Roman"/>
          <w:sz w:val="24"/>
          <w:szCs w:val="24"/>
        </w:rPr>
        <w:t>)</w:t>
      </w:r>
      <w:r w:rsidR="00B80715">
        <w:rPr>
          <w:rFonts w:ascii="Times New Roman" w:hAnsi="Times New Roman" w:cs="Times New Roman"/>
          <w:sz w:val="24"/>
          <w:szCs w:val="24"/>
        </w:rPr>
        <w:t xml:space="preserve">. They will </w:t>
      </w:r>
      <w:r w:rsidR="00FE3C96">
        <w:rPr>
          <w:rFonts w:ascii="Times New Roman" w:hAnsi="Times New Roman" w:cs="Times New Roman"/>
          <w:sz w:val="24"/>
          <w:szCs w:val="24"/>
        </w:rPr>
        <w:t xml:space="preserve">work </w:t>
      </w:r>
      <w:r w:rsidR="00B80715">
        <w:rPr>
          <w:rFonts w:ascii="Times New Roman" w:hAnsi="Times New Roman" w:cs="Times New Roman"/>
          <w:sz w:val="24"/>
          <w:szCs w:val="24"/>
        </w:rPr>
        <w:t xml:space="preserve">eagerly </w:t>
      </w:r>
      <w:r w:rsidR="00FE3C96">
        <w:rPr>
          <w:rFonts w:ascii="Times New Roman" w:hAnsi="Times New Roman" w:cs="Times New Roman"/>
          <w:sz w:val="24"/>
          <w:szCs w:val="24"/>
        </w:rPr>
        <w:t xml:space="preserve">towards achieving the </w:t>
      </w:r>
      <w:r w:rsidR="00FE3C96">
        <w:rPr>
          <w:rFonts w:ascii="Times New Roman" w:hAnsi="Times New Roman" w:cs="Times New Roman"/>
          <w:sz w:val="24"/>
          <w:szCs w:val="24"/>
        </w:rPr>
        <w:lastRenderedPageBreak/>
        <w:t>organizational set goals</w:t>
      </w:r>
      <w:r>
        <w:rPr>
          <w:rFonts w:ascii="Times New Roman" w:hAnsi="Times New Roman" w:cs="Times New Roman"/>
          <w:sz w:val="24"/>
          <w:szCs w:val="24"/>
        </w:rPr>
        <w:t xml:space="preserve">—the creation of policies and </w:t>
      </w:r>
      <w:r w:rsidR="006E2E41">
        <w:rPr>
          <w:rFonts w:ascii="Times New Roman" w:hAnsi="Times New Roman" w:cs="Times New Roman"/>
          <w:sz w:val="24"/>
          <w:szCs w:val="24"/>
        </w:rPr>
        <w:t>education</w:t>
      </w:r>
      <w:r w:rsidR="00FB5D40">
        <w:rPr>
          <w:rFonts w:ascii="Times New Roman" w:hAnsi="Times New Roman" w:cs="Times New Roman"/>
          <w:sz w:val="24"/>
          <w:szCs w:val="24"/>
        </w:rPr>
        <w:t xml:space="preserve">. Every institution should maintain a </w:t>
      </w:r>
      <w:r w:rsidR="00441F5A">
        <w:rPr>
          <w:rFonts w:ascii="Times New Roman" w:hAnsi="Times New Roman" w:cs="Times New Roman"/>
          <w:sz w:val="24"/>
          <w:szCs w:val="24"/>
        </w:rPr>
        <w:t>formal</w:t>
      </w:r>
      <w:r w:rsidR="00FB5D40">
        <w:rPr>
          <w:rFonts w:ascii="Times New Roman" w:hAnsi="Times New Roman" w:cs="Times New Roman"/>
          <w:sz w:val="24"/>
          <w:szCs w:val="24"/>
        </w:rPr>
        <w:t xml:space="preserve"> set of </w:t>
      </w:r>
      <w:r w:rsidR="00441F5A">
        <w:rPr>
          <w:rFonts w:ascii="Times New Roman" w:hAnsi="Times New Roman" w:cs="Times New Roman"/>
          <w:sz w:val="24"/>
          <w:szCs w:val="24"/>
        </w:rPr>
        <w:t>rules</w:t>
      </w:r>
      <w:r w:rsidR="00FB5D40">
        <w:rPr>
          <w:rFonts w:ascii="Times New Roman" w:hAnsi="Times New Roman" w:cs="Times New Roman"/>
          <w:sz w:val="24"/>
          <w:szCs w:val="24"/>
        </w:rPr>
        <w:t xml:space="preserve"> and procedures</w:t>
      </w:r>
      <w:r w:rsidR="00441F5A">
        <w:rPr>
          <w:rFonts w:ascii="Times New Roman" w:hAnsi="Times New Roman" w:cs="Times New Roman"/>
          <w:sz w:val="24"/>
          <w:szCs w:val="24"/>
        </w:rPr>
        <w:t>, usually created by human resource</w:t>
      </w:r>
      <w:r w:rsidR="00611EE6">
        <w:rPr>
          <w:rFonts w:ascii="Times New Roman" w:hAnsi="Times New Roman" w:cs="Times New Roman"/>
          <w:sz w:val="24"/>
          <w:szCs w:val="24"/>
        </w:rPr>
        <w:t>s. Therefore, employees are expected to follow the rules as they are provided</w:t>
      </w:r>
      <w:r w:rsidR="00FB4A97">
        <w:rPr>
          <w:rFonts w:ascii="Times New Roman" w:hAnsi="Times New Roman" w:cs="Times New Roman"/>
          <w:sz w:val="24"/>
          <w:szCs w:val="24"/>
        </w:rPr>
        <w:t xml:space="preserve"> as the HR department continually updates the emerging trends within the </w:t>
      </w:r>
      <w:r w:rsidR="001835DF">
        <w:rPr>
          <w:rFonts w:ascii="Times New Roman" w:hAnsi="Times New Roman" w:cs="Times New Roman"/>
          <w:sz w:val="24"/>
          <w:szCs w:val="24"/>
        </w:rPr>
        <w:t>institution and ensures that compliance is maintained as required.</w:t>
      </w:r>
      <w:r w:rsidR="002F3551">
        <w:rPr>
          <w:rFonts w:ascii="Times New Roman" w:hAnsi="Times New Roman" w:cs="Times New Roman"/>
          <w:sz w:val="24"/>
          <w:szCs w:val="24"/>
        </w:rPr>
        <w:t xml:space="preserve"> The HR department's final goal is streamlining </w:t>
      </w:r>
      <w:r w:rsidR="00DD0625">
        <w:rPr>
          <w:rFonts w:ascii="Times New Roman" w:hAnsi="Times New Roman" w:cs="Times New Roman"/>
          <w:sz w:val="24"/>
          <w:szCs w:val="24"/>
        </w:rPr>
        <w:t xml:space="preserve">routine </w:t>
      </w:r>
      <w:r w:rsidR="002F3551">
        <w:rPr>
          <w:rFonts w:ascii="Times New Roman" w:hAnsi="Times New Roman" w:cs="Times New Roman"/>
          <w:sz w:val="24"/>
          <w:szCs w:val="24"/>
        </w:rPr>
        <w:t>processes for productivity</w:t>
      </w:r>
      <w:r w:rsidR="00EF7761">
        <w:rPr>
          <w:rFonts w:ascii="Times New Roman" w:hAnsi="Times New Roman" w:cs="Times New Roman"/>
          <w:sz w:val="24"/>
          <w:szCs w:val="24"/>
        </w:rPr>
        <w:t xml:space="preserve"> so that more time can be </w:t>
      </w:r>
      <w:r w:rsidR="00DD0625">
        <w:rPr>
          <w:rFonts w:ascii="Times New Roman" w:hAnsi="Times New Roman" w:cs="Times New Roman"/>
          <w:sz w:val="24"/>
          <w:szCs w:val="24"/>
        </w:rPr>
        <w:t>dedicated to</w:t>
      </w:r>
      <w:r w:rsidR="00EF7761">
        <w:rPr>
          <w:rFonts w:ascii="Times New Roman" w:hAnsi="Times New Roman" w:cs="Times New Roman"/>
          <w:sz w:val="24"/>
          <w:szCs w:val="24"/>
        </w:rPr>
        <w:t xml:space="preserve"> people-focuse</w:t>
      </w:r>
      <w:r w:rsidR="00EB071E">
        <w:rPr>
          <w:rFonts w:ascii="Times New Roman" w:hAnsi="Times New Roman" w:cs="Times New Roman"/>
          <w:sz w:val="24"/>
          <w:szCs w:val="24"/>
        </w:rPr>
        <w:t>d activities</w:t>
      </w:r>
      <w:r w:rsidR="00DD0625">
        <w:rPr>
          <w:rFonts w:ascii="Times New Roman" w:hAnsi="Times New Roman" w:cs="Times New Roman"/>
          <w:sz w:val="24"/>
          <w:szCs w:val="24"/>
        </w:rPr>
        <w:t>.</w:t>
      </w:r>
    </w:p>
    <w:p w14:paraId="51ACCA1B" w14:textId="77777777" w:rsidR="00DD56E6"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health of the Human Resource Management of Minneapolis's CityCity </w:t>
      </w:r>
      <w:r w:rsidR="007D7C75">
        <w:rPr>
          <w:rFonts w:ascii="Times New Roman" w:hAnsi="Times New Roman" w:cs="Times New Roman"/>
          <w:sz w:val="24"/>
          <w:szCs w:val="24"/>
        </w:rPr>
        <w:t xml:space="preserve">is good </w:t>
      </w:r>
      <w:r w:rsidR="003F690D">
        <w:rPr>
          <w:rFonts w:ascii="Times New Roman" w:hAnsi="Times New Roman" w:cs="Times New Roman"/>
          <w:sz w:val="24"/>
          <w:szCs w:val="24"/>
        </w:rPr>
        <w:t>at most</w:t>
      </w:r>
      <w:r w:rsidR="007D7C75">
        <w:rPr>
          <w:rFonts w:ascii="Times New Roman" w:hAnsi="Times New Roman" w:cs="Times New Roman"/>
          <w:sz w:val="24"/>
          <w:szCs w:val="24"/>
        </w:rPr>
        <w:t xml:space="preserve"> except for </w:t>
      </w:r>
      <w:r w:rsidR="00862BBF">
        <w:rPr>
          <w:rFonts w:ascii="Times New Roman" w:hAnsi="Times New Roman" w:cs="Times New Roman"/>
          <w:sz w:val="24"/>
          <w:szCs w:val="24"/>
        </w:rPr>
        <w:t xml:space="preserve">the police department, </w:t>
      </w:r>
      <w:r w:rsidR="003F690D">
        <w:rPr>
          <w:rFonts w:ascii="Times New Roman" w:hAnsi="Times New Roman" w:cs="Times New Roman"/>
          <w:sz w:val="24"/>
          <w:szCs w:val="24"/>
        </w:rPr>
        <w:t xml:space="preserve">which </w:t>
      </w:r>
      <w:r w:rsidR="00862BBF">
        <w:rPr>
          <w:rFonts w:ascii="Times New Roman" w:hAnsi="Times New Roman" w:cs="Times New Roman"/>
          <w:sz w:val="24"/>
          <w:szCs w:val="24"/>
        </w:rPr>
        <w:t xml:space="preserve">should be highly looked into </w:t>
      </w:r>
      <w:r w:rsidR="003F690D">
        <w:rPr>
          <w:rFonts w:ascii="Times New Roman" w:hAnsi="Times New Roman" w:cs="Times New Roman"/>
          <w:sz w:val="24"/>
          <w:szCs w:val="24"/>
        </w:rPr>
        <w:t>since</w:t>
      </w:r>
      <w:r w:rsidR="00862BBF">
        <w:rPr>
          <w:rFonts w:ascii="Times New Roman" w:hAnsi="Times New Roman" w:cs="Times New Roman"/>
          <w:sz w:val="24"/>
          <w:szCs w:val="24"/>
        </w:rPr>
        <w:t xml:space="preserve"> it is not that </w:t>
      </w:r>
      <w:r w:rsidR="00F60B0C">
        <w:rPr>
          <w:rFonts w:ascii="Times New Roman" w:hAnsi="Times New Roman" w:cs="Times New Roman"/>
          <w:sz w:val="24"/>
          <w:szCs w:val="24"/>
        </w:rPr>
        <w:t xml:space="preserve">healthy. This is because the </w:t>
      </w:r>
      <w:r w:rsidR="002B01F5">
        <w:rPr>
          <w:rFonts w:ascii="Times New Roman" w:hAnsi="Times New Roman" w:cs="Times New Roman"/>
          <w:sz w:val="24"/>
          <w:szCs w:val="24"/>
        </w:rPr>
        <w:t xml:space="preserve">police </w:t>
      </w:r>
      <w:r w:rsidR="00F60B0C">
        <w:rPr>
          <w:rFonts w:ascii="Times New Roman" w:hAnsi="Times New Roman" w:cs="Times New Roman"/>
          <w:sz w:val="24"/>
          <w:szCs w:val="24"/>
        </w:rPr>
        <w:t xml:space="preserve">department that should be in charge of maintaining </w:t>
      </w:r>
      <w:r w:rsidR="0041575A">
        <w:rPr>
          <w:rFonts w:ascii="Times New Roman" w:hAnsi="Times New Roman" w:cs="Times New Roman"/>
          <w:sz w:val="24"/>
          <w:szCs w:val="24"/>
        </w:rPr>
        <w:t xml:space="preserve">the </w:t>
      </w:r>
      <w:r w:rsidR="00F60B0C">
        <w:rPr>
          <w:rFonts w:ascii="Times New Roman" w:hAnsi="Times New Roman" w:cs="Times New Roman"/>
          <w:sz w:val="24"/>
          <w:szCs w:val="24"/>
        </w:rPr>
        <w:t xml:space="preserve">order </w:t>
      </w:r>
      <w:r w:rsidR="0041575A">
        <w:rPr>
          <w:rFonts w:ascii="Times New Roman" w:hAnsi="Times New Roman" w:cs="Times New Roman"/>
          <w:sz w:val="24"/>
          <w:szCs w:val="24"/>
        </w:rPr>
        <w:t xml:space="preserve">of conduct and </w:t>
      </w:r>
      <w:r w:rsidR="002B01F5">
        <w:rPr>
          <w:rFonts w:ascii="Times New Roman" w:hAnsi="Times New Roman" w:cs="Times New Roman"/>
          <w:sz w:val="24"/>
          <w:szCs w:val="24"/>
        </w:rPr>
        <w:t>good</w:t>
      </w:r>
      <w:r w:rsidR="0041575A">
        <w:rPr>
          <w:rFonts w:ascii="Times New Roman" w:hAnsi="Times New Roman" w:cs="Times New Roman"/>
          <w:sz w:val="24"/>
          <w:szCs w:val="24"/>
        </w:rPr>
        <w:t xml:space="preserve"> behavior</w:t>
      </w:r>
      <w:r w:rsidR="002B01F5">
        <w:rPr>
          <w:rFonts w:ascii="Times New Roman" w:hAnsi="Times New Roman" w:cs="Times New Roman"/>
          <w:sz w:val="24"/>
          <w:szCs w:val="24"/>
        </w:rPr>
        <w:t xml:space="preserve"> amongst citizens is not following the proper </w:t>
      </w:r>
      <w:r w:rsidR="00D330B6">
        <w:rPr>
          <w:rFonts w:ascii="Times New Roman" w:hAnsi="Times New Roman" w:cs="Times New Roman"/>
          <w:sz w:val="24"/>
          <w:szCs w:val="24"/>
        </w:rPr>
        <w:t>guidelines</w:t>
      </w:r>
      <w:r w:rsidR="002B01F5">
        <w:rPr>
          <w:rFonts w:ascii="Times New Roman" w:hAnsi="Times New Roman" w:cs="Times New Roman"/>
          <w:sz w:val="24"/>
          <w:szCs w:val="24"/>
        </w:rPr>
        <w:t xml:space="preserve"> for dealing with </w:t>
      </w:r>
      <w:r w:rsidR="00D330B6">
        <w:rPr>
          <w:rFonts w:ascii="Times New Roman" w:hAnsi="Times New Roman" w:cs="Times New Roman"/>
          <w:sz w:val="24"/>
          <w:szCs w:val="24"/>
        </w:rPr>
        <w:t>law</w:t>
      </w:r>
      <w:r w:rsidR="0041575A">
        <w:rPr>
          <w:rFonts w:ascii="Times New Roman" w:hAnsi="Times New Roman" w:cs="Times New Roman"/>
          <w:sz w:val="24"/>
          <w:szCs w:val="24"/>
        </w:rPr>
        <w:t xml:space="preserve">breakers and </w:t>
      </w:r>
      <w:r w:rsidR="00725DDB">
        <w:rPr>
          <w:rFonts w:ascii="Times New Roman" w:hAnsi="Times New Roman" w:cs="Times New Roman"/>
          <w:sz w:val="24"/>
          <w:szCs w:val="24"/>
        </w:rPr>
        <w:t xml:space="preserve">victims of the law. For example, the killing of George Floyd raised many issues concerning the </w:t>
      </w:r>
      <w:r w:rsidR="005D131A">
        <w:rPr>
          <w:rFonts w:ascii="Times New Roman" w:hAnsi="Times New Roman" w:cs="Times New Roman"/>
          <w:sz w:val="24"/>
          <w:szCs w:val="24"/>
        </w:rPr>
        <w:t>mis</w:t>
      </w:r>
      <w:r w:rsidR="00725DDB">
        <w:rPr>
          <w:rFonts w:ascii="Times New Roman" w:hAnsi="Times New Roman" w:cs="Times New Roman"/>
          <w:sz w:val="24"/>
          <w:szCs w:val="24"/>
        </w:rPr>
        <w:t xml:space="preserve">handling of </w:t>
      </w:r>
      <w:r w:rsidR="00C20899">
        <w:rPr>
          <w:rFonts w:ascii="Times New Roman" w:hAnsi="Times New Roman" w:cs="Times New Roman"/>
          <w:sz w:val="24"/>
          <w:szCs w:val="24"/>
        </w:rPr>
        <w:t>citizens</w:t>
      </w:r>
      <w:r w:rsidR="005D131A">
        <w:rPr>
          <w:rFonts w:ascii="Times New Roman" w:hAnsi="Times New Roman" w:cs="Times New Roman"/>
          <w:sz w:val="24"/>
          <w:szCs w:val="24"/>
        </w:rPr>
        <w:t xml:space="preserve"> by the police</w:t>
      </w:r>
      <w:r w:rsidR="003F139E">
        <w:rPr>
          <w:rFonts w:ascii="Times New Roman" w:hAnsi="Times New Roman" w:cs="Times New Roman"/>
          <w:sz w:val="24"/>
          <w:szCs w:val="24"/>
        </w:rPr>
        <w:t xml:space="preserve"> (</w:t>
      </w:r>
      <w:r w:rsidR="003F139E" w:rsidRPr="00BA387B">
        <w:rPr>
          <w:rFonts w:ascii="Times New Roman" w:hAnsi="Times New Roman" w:cs="Times New Roman"/>
          <w:sz w:val="24"/>
          <w:szCs w:val="24"/>
          <w:shd w:val="clear" w:color="auto" w:fill="FFFFFF"/>
        </w:rPr>
        <w:t>Hoofnagl</w:t>
      </w:r>
      <w:r w:rsidR="003F139E">
        <w:rPr>
          <w:rFonts w:ascii="Times New Roman" w:hAnsi="Times New Roman" w:cs="Times New Roman"/>
          <w:sz w:val="24"/>
          <w:szCs w:val="24"/>
          <w:shd w:val="clear" w:color="auto" w:fill="FFFFFF"/>
        </w:rPr>
        <w:t xml:space="preserve"> et al., 2020)</w:t>
      </w:r>
      <w:r w:rsidR="00C20899">
        <w:rPr>
          <w:rFonts w:ascii="Times New Roman" w:hAnsi="Times New Roman" w:cs="Times New Roman"/>
          <w:sz w:val="24"/>
          <w:szCs w:val="24"/>
        </w:rPr>
        <w:t>. Officer Derick Chauvin</w:t>
      </w:r>
      <w:r w:rsidR="005D131A">
        <w:rPr>
          <w:rFonts w:ascii="Times New Roman" w:hAnsi="Times New Roman" w:cs="Times New Roman"/>
          <w:sz w:val="24"/>
          <w:szCs w:val="24"/>
        </w:rPr>
        <w:t xml:space="preserve"> committed the crime. After cuffing the victim</w:t>
      </w:r>
      <w:r w:rsidR="00867E2F">
        <w:rPr>
          <w:rFonts w:ascii="Times New Roman" w:hAnsi="Times New Roman" w:cs="Times New Roman"/>
          <w:sz w:val="24"/>
          <w:szCs w:val="24"/>
        </w:rPr>
        <w:t>, he went ahead</w:t>
      </w:r>
      <w:r w:rsidR="005D131A">
        <w:rPr>
          <w:rFonts w:ascii="Times New Roman" w:hAnsi="Times New Roman" w:cs="Times New Roman"/>
          <w:sz w:val="24"/>
          <w:szCs w:val="24"/>
        </w:rPr>
        <w:t xml:space="preserve"> </w:t>
      </w:r>
      <w:r w:rsidR="00867E2F">
        <w:rPr>
          <w:rFonts w:ascii="Times New Roman" w:hAnsi="Times New Roman" w:cs="Times New Roman"/>
          <w:sz w:val="24"/>
          <w:szCs w:val="24"/>
        </w:rPr>
        <w:t>and</w:t>
      </w:r>
      <w:r w:rsidR="008F35F4">
        <w:rPr>
          <w:rFonts w:ascii="Times New Roman" w:hAnsi="Times New Roman" w:cs="Times New Roman"/>
          <w:sz w:val="24"/>
          <w:szCs w:val="24"/>
        </w:rPr>
        <w:t xml:space="preserve"> press</w:t>
      </w:r>
      <w:r w:rsidR="00867E2F">
        <w:rPr>
          <w:rFonts w:ascii="Times New Roman" w:hAnsi="Times New Roman" w:cs="Times New Roman"/>
          <w:sz w:val="24"/>
          <w:szCs w:val="24"/>
        </w:rPr>
        <w:t>ed</w:t>
      </w:r>
      <w:r w:rsidR="008F35F4">
        <w:rPr>
          <w:rFonts w:ascii="Times New Roman" w:hAnsi="Times New Roman" w:cs="Times New Roman"/>
          <w:sz w:val="24"/>
          <w:szCs w:val="24"/>
        </w:rPr>
        <w:t xml:space="preserve"> him to the ground with his knee on his neck until he suffocated to death</w:t>
      </w:r>
      <w:r w:rsidR="00867E2F">
        <w:rPr>
          <w:rFonts w:ascii="Times New Roman" w:hAnsi="Times New Roman" w:cs="Times New Roman"/>
          <w:sz w:val="24"/>
          <w:szCs w:val="24"/>
        </w:rPr>
        <w:t>, ignoring his complaints about how he was not breathing</w:t>
      </w:r>
      <w:r w:rsidR="008F35F4">
        <w:rPr>
          <w:rFonts w:ascii="Times New Roman" w:hAnsi="Times New Roman" w:cs="Times New Roman"/>
          <w:sz w:val="24"/>
          <w:szCs w:val="24"/>
        </w:rPr>
        <w:t xml:space="preserve">. That had just been amongst the various local police killings that had happened </w:t>
      </w:r>
      <w:r w:rsidR="00867E2F">
        <w:rPr>
          <w:rFonts w:ascii="Times New Roman" w:hAnsi="Times New Roman" w:cs="Times New Roman"/>
          <w:sz w:val="24"/>
          <w:szCs w:val="24"/>
        </w:rPr>
        <w:t xml:space="preserve">for the last five years </w:t>
      </w:r>
      <w:r w:rsidR="008F35F4">
        <w:rPr>
          <w:rFonts w:ascii="Times New Roman" w:hAnsi="Times New Roman" w:cs="Times New Roman"/>
          <w:sz w:val="24"/>
          <w:szCs w:val="24"/>
        </w:rPr>
        <w:t>and pushed below the radar.</w:t>
      </w:r>
      <w:r w:rsidR="005D131A">
        <w:rPr>
          <w:rFonts w:ascii="Times New Roman" w:hAnsi="Times New Roman" w:cs="Times New Roman"/>
          <w:sz w:val="24"/>
          <w:szCs w:val="24"/>
        </w:rPr>
        <w:t xml:space="preserve"> </w:t>
      </w:r>
      <w:r w:rsidR="00433C9F">
        <w:rPr>
          <w:rFonts w:ascii="Times New Roman" w:hAnsi="Times New Roman" w:cs="Times New Roman"/>
          <w:sz w:val="24"/>
          <w:szCs w:val="24"/>
        </w:rPr>
        <w:t>Protestants on the police behaviors</w:t>
      </w:r>
      <w:r>
        <w:rPr>
          <w:rFonts w:ascii="Times New Roman" w:hAnsi="Times New Roman" w:cs="Times New Roman"/>
          <w:sz w:val="24"/>
          <w:szCs w:val="24"/>
        </w:rPr>
        <w:t xml:space="preserve"> demonstrated on the streets of the CityCity to raise the issue about</w:t>
      </w:r>
      <w:r w:rsidR="00CA3D58">
        <w:rPr>
          <w:rFonts w:ascii="Times New Roman" w:hAnsi="Times New Roman" w:cs="Times New Roman"/>
          <w:sz w:val="24"/>
          <w:szCs w:val="24"/>
        </w:rPr>
        <w:t xml:space="preserve"> the harsh, unnecessary police treatments and </w:t>
      </w:r>
      <w:r w:rsidR="00433C9F">
        <w:rPr>
          <w:rFonts w:ascii="Times New Roman" w:hAnsi="Times New Roman" w:cs="Times New Roman"/>
          <w:sz w:val="24"/>
          <w:szCs w:val="24"/>
        </w:rPr>
        <w:t>man</w:t>
      </w:r>
      <w:r w:rsidR="00CA3D58">
        <w:rPr>
          <w:rFonts w:ascii="Times New Roman" w:hAnsi="Times New Roman" w:cs="Times New Roman"/>
          <w:sz w:val="24"/>
          <w:szCs w:val="24"/>
        </w:rPr>
        <w:t>handling of citizens.</w:t>
      </w:r>
    </w:p>
    <w:p w14:paraId="6CD24DF0" w14:textId="77777777" w:rsidR="0025529E"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some </w:t>
      </w:r>
      <w:r w:rsidR="003B6909">
        <w:rPr>
          <w:rFonts w:ascii="Times New Roman" w:hAnsi="Times New Roman" w:cs="Times New Roman"/>
          <w:sz w:val="24"/>
          <w:szCs w:val="24"/>
        </w:rPr>
        <w:t xml:space="preserve">policies that the </w:t>
      </w:r>
      <w:r w:rsidR="004D6B63">
        <w:rPr>
          <w:rFonts w:ascii="Times New Roman" w:hAnsi="Times New Roman" w:cs="Times New Roman"/>
          <w:sz w:val="24"/>
          <w:szCs w:val="24"/>
        </w:rPr>
        <w:t xml:space="preserve">City'sCity's </w:t>
      </w:r>
      <w:r w:rsidR="003B6909">
        <w:rPr>
          <w:rFonts w:ascii="Times New Roman" w:hAnsi="Times New Roman" w:cs="Times New Roman"/>
          <w:sz w:val="24"/>
          <w:szCs w:val="24"/>
        </w:rPr>
        <w:t>police department should change</w:t>
      </w:r>
      <w:r w:rsidR="0039555A">
        <w:rPr>
          <w:rFonts w:ascii="Times New Roman" w:hAnsi="Times New Roman" w:cs="Times New Roman"/>
          <w:sz w:val="24"/>
          <w:szCs w:val="24"/>
        </w:rPr>
        <w:t xml:space="preserve"> regarding police conduct and behavior. </w:t>
      </w:r>
      <w:r w:rsidR="004D6B63">
        <w:rPr>
          <w:rFonts w:ascii="Times New Roman" w:hAnsi="Times New Roman" w:cs="Times New Roman"/>
          <w:sz w:val="24"/>
          <w:szCs w:val="24"/>
        </w:rPr>
        <w:t xml:space="preserve"> Some of the things that need to be improved by the City's HR department </w:t>
      </w:r>
      <w:r w:rsidR="00561F2C">
        <w:rPr>
          <w:rFonts w:ascii="Times New Roman" w:hAnsi="Times New Roman" w:cs="Times New Roman"/>
          <w:sz w:val="24"/>
          <w:szCs w:val="24"/>
        </w:rPr>
        <w:t>to improve the City'sCity's police department include:</w:t>
      </w:r>
      <w:r w:rsidR="00E53688">
        <w:rPr>
          <w:rFonts w:ascii="Times New Roman" w:hAnsi="Times New Roman" w:cs="Times New Roman"/>
          <w:sz w:val="24"/>
          <w:szCs w:val="24"/>
        </w:rPr>
        <w:t xml:space="preserve"> Rewriting the use of force policy – several police departments have the use of force policy in certain circumstances when handling criminals or citizens generally.</w:t>
      </w:r>
      <w:r w:rsidR="00886D1C">
        <w:rPr>
          <w:rFonts w:ascii="Times New Roman" w:hAnsi="Times New Roman" w:cs="Times New Roman"/>
          <w:sz w:val="24"/>
          <w:szCs w:val="24"/>
        </w:rPr>
        <w:t xml:space="preserve"> These policies usually vary from one jurisdiction to the other, </w:t>
      </w:r>
      <w:r w:rsidR="00886D1C">
        <w:rPr>
          <w:rFonts w:ascii="Times New Roman" w:hAnsi="Times New Roman" w:cs="Times New Roman"/>
          <w:sz w:val="24"/>
          <w:szCs w:val="24"/>
        </w:rPr>
        <w:lastRenderedPageBreak/>
        <w:t xml:space="preserve">making the type of neck restraint used on George Floyd very </w:t>
      </w:r>
      <w:r w:rsidR="00855701">
        <w:rPr>
          <w:rFonts w:ascii="Times New Roman" w:hAnsi="Times New Roman" w:cs="Times New Roman"/>
          <w:sz w:val="24"/>
          <w:szCs w:val="24"/>
        </w:rPr>
        <w:t>unnecessary</w:t>
      </w:r>
      <w:r w:rsidR="00886D1C">
        <w:rPr>
          <w:rFonts w:ascii="Times New Roman" w:hAnsi="Times New Roman" w:cs="Times New Roman"/>
          <w:sz w:val="24"/>
          <w:szCs w:val="24"/>
        </w:rPr>
        <w:t xml:space="preserve"> as</w:t>
      </w:r>
      <w:r w:rsidR="00855701">
        <w:rPr>
          <w:rFonts w:ascii="Times New Roman" w:hAnsi="Times New Roman" w:cs="Times New Roman"/>
          <w:sz w:val="24"/>
          <w:szCs w:val="24"/>
        </w:rPr>
        <w:t xml:space="preserve"> it was banned in 1993 from New York City.</w:t>
      </w:r>
      <w:r w:rsidR="0034393C">
        <w:rPr>
          <w:rFonts w:ascii="Times New Roman" w:hAnsi="Times New Roman" w:cs="Times New Roman"/>
          <w:sz w:val="24"/>
          <w:szCs w:val="24"/>
        </w:rPr>
        <w:t xml:space="preserve"> Due to the many cases of high-profile police killings reported over the years, </w:t>
      </w:r>
      <w:r w:rsidR="008B7A4A">
        <w:rPr>
          <w:rFonts w:ascii="Times New Roman" w:hAnsi="Times New Roman" w:cs="Times New Roman"/>
          <w:sz w:val="24"/>
          <w:szCs w:val="24"/>
        </w:rPr>
        <w:t xml:space="preserve">this policy should be revisited and </w:t>
      </w:r>
      <w:r w:rsidR="00297C82">
        <w:rPr>
          <w:rFonts w:ascii="Times New Roman" w:hAnsi="Times New Roman" w:cs="Times New Roman"/>
          <w:sz w:val="24"/>
          <w:szCs w:val="24"/>
        </w:rPr>
        <w:t>banned</w:t>
      </w:r>
      <w:r w:rsidR="008B7A4A">
        <w:rPr>
          <w:rFonts w:ascii="Times New Roman" w:hAnsi="Times New Roman" w:cs="Times New Roman"/>
          <w:sz w:val="24"/>
          <w:szCs w:val="24"/>
        </w:rPr>
        <w:t xml:space="preserve">. </w:t>
      </w:r>
      <w:r w:rsidR="008B4642">
        <w:rPr>
          <w:rFonts w:ascii="Times New Roman" w:hAnsi="Times New Roman" w:cs="Times New Roman"/>
          <w:sz w:val="24"/>
          <w:szCs w:val="24"/>
        </w:rPr>
        <w:t xml:space="preserve">The CityCity of Minneapolis banned such measures when dealing with criminals and said that other officers were to intervene and stop their colleague in case he/she </w:t>
      </w:r>
      <w:r>
        <w:rPr>
          <w:rFonts w:ascii="Times New Roman" w:hAnsi="Times New Roman" w:cs="Times New Roman"/>
          <w:sz w:val="24"/>
          <w:szCs w:val="24"/>
        </w:rPr>
        <w:t xml:space="preserve">applied such extinct policies. </w:t>
      </w:r>
    </w:p>
    <w:p w14:paraId="5B04F21D" w14:textId="77777777" w:rsidR="0025529E"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A387B">
        <w:rPr>
          <w:rFonts w:ascii="Times New Roman" w:hAnsi="Times New Roman" w:cs="Times New Roman"/>
          <w:sz w:val="24"/>
          <w:szCs w:val="24"/>
          <w:shd w:val="clear" w:color="auto" w:fill="FFFFFF"/>
        </w:rPr>
        <w:t>Beardall</w:t>
      </w:r>
      <w:r>
        <w:rPr>
          <w:rFonts w:ascii="Times New Roman" w:hAnsi="Times New Roman" w:cs="Times New Roman"/>
          <w:sz w:val="24"/>
          <w:szCs w:val="24"/>
        </w:rPr>
        <w:t>, the funds released to the police should be reduced since other sectors such as education, health</w:t>
      </w:r>
      <w:r w:rsidR="001643F0">
        <w:rPr>
          <w:rFonts w:ascii="Times New Roman" w:hAnsi="Times New Roman" w:cs="Times New Roman"/>
          <w:sz w:val="24"/>
          <w:szCs w:val="24"/>
        </w:rPr>
        <w:t xml:space="preserve">, housing, and other </w:t>
      </w:r>
      <w:r w:rsidR="00975338">
        <w:rPr>
          <w:rFonts w:ascii="Times New Roman" w:hAnsi="Times New Roman" w:cs="Times New Roman"/>
          <w:sz w:val="24"/>
          <w:szCs w:val="24"/>
        </w:rPr>
        <w:t>communal</w:t>
      </w:r>
      <w:r w:rsidR="001643F0">
        <w:rPr>
          <w:rFonts w:ascii="Times New Roman" w:hAnsi="Times New Roman" w:cs="Times New Roman"/>
          <w:sz w:val="24"/>
          <w:szCs w:val="24"/>
        </w:rPr>
        <w:t>-based social services are underfunded as a lot of funds are released to the police.</w:t>
      </w:r>
      <w:r w:rsidR="00C03F80">
        <w:rPr>
          <w:rFonts w:ascii="Times New Roman" w:hAnsi="Times New Roman" w:cs="Times New Roman"/>
          <w:sz w:val="24"/>
          <w:szCs w:val="24"/>
        </w:rPr>
        <w:t xml:space="preserve"> The Black Visions collective in Minneapolis requested the city council to vow not to increase the </w:t>
      </w:r>
      <w:r w:rsidR="00657755">
        <w:rPr>
          <w:rFonts w:ascii="Times New Roman" w:hAnsi="Times New Roman" w:cs="Times New Roman"/>
          <w:sz w:val="24"/>
          <w:szCs w:val="24"/>
        </w:rPr>
        <w:t xml:space="preserve">police department budget and avert $45m of the current police department budget to increase the City'sCity's funds </w:t>
      </w:r>
      <w:r w:rsidR="007D7C75">
        <w:rPr>
          <w:rFonts w:ascii="Times New Roman" w:hAnsi="Times New Roman" w:cs="Times New Roman"/>
          <w:sz w:val="24"/>
          <w:szCs w:val="24"/>
        </w:rPr>
        <w:t>CO</w:t>
      </w:r>
      <w:r w:rsidR="000C6925">
        <w:rPr>
          <w:rFonts w:ascii="Times New Roman" w:hAnsi="Times New Roman" w:cs="Times New Roman"/>
          <w:sz w:val="24"/>
          <w:szCs w:val="24"/>
        </w:rPr>
        <w:t>VID-19 pandemic.</w:t>
      </w:r>
      <w:r w:rsidR="00D330B6">
        <w:rPr>
          <w:rFonts w:ascii="Times New Roman" w:hAnsi="Times New Roman" w:cs="Times New Roman"/>
          <w:sz w:val="24"/>
          <w:szCs w:val="24"/>
        </w:rPr>
        <w:t xml:space="preserve"> Additionally, the Minneapolis</w:t>
      </w:r>
      <w:r w:rsidR="00330406">
        <w:rPr>
          <w:rFonts w:ascii="Times New Roman" w:hAnsi="Times New Roman" w:cs="Times New Roman"/>
          <w:sz w:val="24"/>
          <w:szCs w:val="24"/>
        </w:rPr>
        <w:t xml:space="preserve"> police department should be dismantled so </w:t>
      </w:r>
      <w:r w:rsidR="006766D8">
        <w:rPr>
          <w:rFonts w:ascii="Times New Roman" w:hAnsi="Times New Roman" w:cs="Times New Roman"/>
          <w:sz w:val="24"/>
          <w:szCs w:val="24"/>
        </w:rPr>
        <w:t>that a</w:t>
      </w:r>
      <w:r w:rsidR="00330406">
        <w:rPr>
          <w:rFonts w:ascii="Times New Roman" w:hAnsi="Times New Roman" w:cs="Times New Roman"/>
          <w:sz w:val="24"/>
          <w:szCs w:val="24"/>
        </w:rPr>
        <w:t xml:space="preserve"> new </w:t>
      </w:r>
      <w:r w:rsidR="006766D8">
        <w:rPr>
          <w:rFonts w:ascii="Times New Roman" w:hAnsi="Times New Roman" w:cs="Times New Roman"/>
          <w:sz w:val="24"/>
          <w:szCs w:val="24"/>
        </w:rPr>
        <w:t>transformative model for nurturing a safe</w:t>
      </w:r>
      <w:r w:rsidR="009F1758">
        <w:rPr>
          <w:rFonts w:ascii="Times New Roman" w:hAnsi="Times New Roman" w:cs="Times New Roman"/>
          <w:sz w:val="24"/>
          <w:szCs w:val="24"/>
        </w:rPr>
        <w:t xml:space="preserve"> society should be put in place</w:t>
      </w:r>
      <w:r w:rsidR="00B90F04">
        <w:rPr>
          <w:rFonts w:ascii="Times New Roman" w:hAnsi="Times New Roman" w:cs="Times New Roman"/>
          <w:sz w:val="24"/>
          <w:szCs w:val="24"/>
        </w:rPr>
        <w:t>.</w:t>
      </w:r>
      <w:r w:rsidR="009F1758">
        <w:rPr>
          <w:rFonts w:ascii="Times New Roman" w:hAnsi="Times New Roman" w:cs="Times New Roman"/>
          <w:sz w:val="24"/>
          <w:szCs w:val="24"/>
        </w:rPr>
        <w:t xml:space="preserve"> The MPD 150 group was advocating for a police-free future in the CityCity because they are tired of the racism in handling colored races.</w:t>
      </w:r>
      <w:r w:rsidR="00AE5759">
        <w:rPr>
          <w:rFonts w:ascii="Times New Roman" w:hAnsi="Times New Roman" w:cs="Times New Roman"/>
          <w:sz w:val="24"/>
          <w:szCs w:val="24"/>
        </w:rPr>
        <w:t xml:space="preserve"> They proposed that mental health </w:t>
      </w:r>
      <w:r w:rsidR="00FB779C">
        <w:rPr>
          <w:rFonts w:ascii="Times New Roman" w:hAnsi="Times New Roman" w:cs="Times New Roman"/>
          <w:sz w:val="24"/>
          <w:szCs w:val="24"/>
        </w:rPr>
        <w:t>specialists</w:t>
      </w:r>
      <w:r w:rsidR="00AE5759">
        <w:rPr>
          <w:rFonts w:ascii="Times New Roman" w:hAnsi="Times New Roman" w:cs="Times New Roman"/>
          <w:sz w:val="24"/>
          <w:szCs w:val="24"/>
        </w:rPr>
        <w:t xml:space="preserve">, </w:t>
      </w:r>
      <w:r w:rsidR="00FB779C">
        <w:rPr>
          <w:rFonts w:ascii="Times New Roman" w:hAnsi="Times New Roman" w:cs="Times New Roman"/>
          <w:sz w:val="24"/>
          <w:szCs w:val="24"/>
        </w:rPr>
        <w:t>spiritual</w:t>
      </w:r>
      <w:r w:rsidR="00AE5759">
        <w:rPr>
          <w:rFonts w:ascii="Times New Roman" w:hAnsi="Times New Roman" w:cs="Times New Roman"/>
          <w:sz w:val="24"/>
          <w:szCs w:val="24"/>
        </w:rPr>
        <w:t xml:space="preserve"> leaders, </w:t>
      </w:r>
      <w:r w:rsidR="00FB779C">
        <w:rPr>
          <w:rFonts w:ascii="Times New Roman" w:hAnsi="Times New Roman" w:cs="Times New Roman"/>
          <w:sz w:val="24"/>
          <w:szCs w:val="24"/>
        </w:rPr>
        <w:t>community</w:t>
      </w:r>
      <w:r w:rsidR="00AE5759">
        <w:rPr>
          <w:rFonts w:ascii="Times New Roman" w:hAnsi="Times New Roman" w:cs="Times New Roman"/>
          <w:sz w:val="24"/>
          <w:szCs w:val="24"/>
        </w:rPr>
        <w:t xml:space="preserve"> workers, and </w:t>
      </w:r>
      <w:r w:rsidR="00FB779C">
        <w:rPr>
          <w:rFonts w:ascii="Times New Roman" w:hAnsi="Times New Roman" w:cs="Times New Roman"/>
          <w:sz w:val="24"/>
          <w:szCs w:val="24"/>
        </w:rPr>
        <w:t>communal</w:t>
      </w:r>
      <w:r w:rsidR="00AE5759">
        <w:rPr>
          <w:rFonts w:ascii="Times New Roman" w:hAnsi="Times New Roman" w:cs="Times New Roman"/>
          <w:sz w:val="24"/>
          <w:szCs w:val="24"/>
        </w:rPr>
        <w:t>-based advocates handle the police's works.</w:t>
      </w:r>
    </w:p>
    <w:p w14:paraId="67C91B2C" w14:textId="77777777" w:rsidR="00040207"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police officers should also be demilitarized not to use equipment meant for battle like ammunition to handle normal citizens</w:t>
      </w:r>
      <w:r w:rsidR="004075EA">
        <w:rPr>
          <w:rFonts w:ascii="Times New Roman" w:hAnsi="Times New Roman" w:cs="Times New Roman"/>
          <w:sz w:val="24"/>
          <w:szCs w:val="24"/>
        </w:rPr>
        <w:t xml:space="preserve">. They should employ community peacekeepers so that they avoid </w:t>
      </w:r>
      <w:r w:rsidR="00374589">
        <w:rPr>
          <w:rFonts w:ascii="Times New Roman" w:hAnsi="Times New Roman" w:cs="Times New Roman"/>
          <w:sz w:val="24"/>
          <w:szCs w:val="24"/>
        </w:rPr>
        <w:t>endless trials of murder are avoided.</w:t>
      </w:r>
      <w:r>
        <w:rPr>
          <w:rFonts w:ascii="Times New Roman" w:hAnsi="Times New Roman" w:cs="Times New Roman"/>
          <w:sz w:val="24"/>
          <w:szCs w:val="24"/>
        </w:rPr>
        <w:t xml:space="preserve"> Moreover, t</w:t>
      </w:r>
      <w:r w:rsidR="00374589">
        <w:rPr>
          <w:rFonts w:ascii="Times New Roman" w:hAnsi="Times New Roman" w:cs="Times New Roman"/>
          <w:sz w:val="24"/>
          <w:szCs w:val="24"/>
        </w:rPr>
        <w:t>he police should not function like domestic soldiers</w:t>
      </w:r>
      <w:r>
        <w:rPr>
          <w:rFonts w:ascii="Times New Roman" w:hAnsi="Times New Roman" w:cs="Times New Roman"/>
          <w:sz w:val="24"/>
          <w:szCs w:val="24"/>
        </w:rPr>
        <w:t>.</w:t>
      </w:r>
      <w:r w:rsidR="00A17450">
        <w:rPr>
          <w:rFonts w:ascii="Times New Roman" w:hAnsi="Times New Roman" w:cs="Times New Roman"/>
          <w:sz w:val="24"/>
          <w:szCs w:val="24"/>
        </w:rPr>
        <w:t xml:space="preserve"> </w:t>
      </w:r>
      <w:r w:rsidR="00204803">
        <w:rPr>
          <w:rFonts w:ascii="Times New Roman" w:hAnsi="Times New Roman" w:cs="Times New Roman"/>
          <w:sz w:val="24"/>
          <w:szCs w:val="24"/>
        </w:rPr>
        <w:t>In case of any mishandling, the citizens should be allowed to sue the police</w:t>
      </w:r>
      <w:r w:rsidR="0023320F">
        <w:rPr>
          <w:rFonts w:ascii="Times New Roman" w:hAnsi="Times New Roman" w:cs="Times New Roman"/>
          <w:sz w:val="24"/>
          <w:szCs w:val="24"/>
        </w:rPr>
        <w:t xml:space="preserve">. The government's qualified immunity for the protection of its employees to give the police a breathing space should be </w:t>
      </w:r>
      <w:r w:rsidR="00235B73">
        <w:rPr>
          <w:rFonts w:ascii="Times New Roman" w:hAnsi="Times New Roman" w:cs="Times New Roman"/>
          <w:sz w:val="24"/>
          <w:szCs w:val="24"/>
        </w:rPr>
        <w:t>banned.</w:t>
      </w:r>
    </w:p>
    <w:p w14:paraId="2924629E" w14:textId="77777777" w:rsidR="00040207" w:rsidRDefault="00235B73"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cases of police harassment reported to the courts should not be dismissed.</w:t>
      </w:r>
      <w:r w:rsidR="00163697">
        <w:rPr>
          <w:rFonts w:ascii="Times New Roman" w:hAnsi="Times New Roman" w:cs="Times New Roman"/>
          <w:sz w:val="24"/>
          <w:szCs w:val="24"/>
        </w:rPr>
        <w:t xml:space="preserve"> Those police officers who take advantage of their jobs to act on their racism should also be fired. </w:t>
      </w:r>
      <w:r w:rsidR="00163697">
        <w:rPr>
          <w:rFonts w:ascii="Times New Roman" w:hAnsi="Times New Roman" w:cs="Times New Roman"/>
          <w:sz w:val="24"/>
          <w:szCs w:val="24"/>
        </w:rPr>
        <w:lastRenderedPageBreak/>
        <w:t xml:space="preserve">A rule should be made such that any police officer </w:t>
      </w:r>
      <w:r w:rsidR="0031133B">
        <w:rPr>
          <w:rFonts w:ascii="Times New Roman" w:hAnsi="Times New Roman" w:cs="Times New Roman"/>
          <w:sz w:val="24"/>
          <w:szCs w:val="24"/>
        </w:rPr>
        <w:t>who openly admits to or posts racist ideas should be relieved of the job to protect black citizens.</w:t>
      </w:r>
      <w:r w:rsidR="00EE1D2E">
        <w:rPr>
          <w:rFonts w:ascii="Times New Roman" w:hAnsi="Times New Roman" w:cs="Times New Roman"/>
          <w:sz w:val="24"/>
          <w:szCs w:val="24"/>
        </w:rPr>
        <w:t xml:space="preserve"> Lastly, to maintain further transparency in the police departments, the number of black lives should be counted so that </w:t>
      </w:r>
      <w:r w:rsidR="00E721B7">
        <w:rPr>
          <w:rFonts w:ascii="Times New Roman" w:hAnsi="Times New Roman" w:cs="Times New Roman"/>
          <w:sz w:val="24"/>
          <w:szCs w:val="24"/>
        </w:rPr>
        <w:t xml:space="preserve">anything that may occur due to police brutality against a black person </w:t>
      </w:r>
      <w:r w:rsidR="003F04FC">
        <w:rPr>
          <w:rFonts w:ascii="Times New Roman" w:hAnsi="Times New Roman" w:cs="Times New Roman"/>
          <w:sz w:val="24"/>
          <w:szCs w:val="24"/>
        </w:rPr>
        <w:t>may be handled accordingly.</w:t>
      </w:r>
    </w:p>
    <w:p w14:paraId="73E815FF" w14:textId="77777777" w:rsidR="00FF03AA" w:rsidRDefault="00AB3189" w:rsidP="006C7C4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with all the attention brought by the brutal killing of George Floyd to the City'sCity's Human Resource Management, </w:t>
      </w:r>
      <w:r w:rsidR="00A34B72">
        <w:rPr>
          <w:rFonts w:ascii="Times New Roman" w:hAnsi="Times New Roman" w:cs="Times New Roman"/>
          <w:sz w:val="24"/>
          <w:szCs w:val="24"/>
        </w:rPr>
        <w:t>especially the police department, it is safe to say that a lot of improvements have been made to ensure that the CityCity achieves its goals</w:t>
      </w:r>
      <w:r w:rsidR="00E56D92">
        <w:rPr>
          <w:rFonts w:ascii="Times New Roman" w:hAnsi="Times New Roman" w:cs="Times New Roman"/>
          <w:sz w:val="24"/>
          <w:szCs w:val="24"/>
        </w:rPr>
        <w:t xml:space="preserve">. HR is being managed better </w:t>
      </w:r>
      <w:r w:rsidR="000F2801">
        <w:rPr>
          <w:rFonts w:ascii="Times New Roman" w:hAnsi="Times New Roman" w:cs="Times New Roman"/>
          <w:sz w:val="24"/>
          <w:szCs w:val="24"/>
        </w:rPr>
        <w:t xml:space="preserve">by the city council. </w:t>
      </w:r>
      <w:r w:rsidR="00924F48">
        <w:rPr>
          <w:rFonts w:ascii="Times New Roman" w:hAnsi="Times New Roman" w:cs="Times New Roman"/>
          <w:sz w:val="24"/>
          <w:szCs w:val="24"/>
        </w:rPr>
        <w:t xml:space="preserve">Moreover, </w:t>
      </w:r>
      <w:r w:rsidR="000F2801">
        <w:rPr>
          <w:rFonts w:ascii="Times New Roman" w:hAnsi="Times New Roman" w:cs="Times New Roman"/>
          <w:sz w:val="24"/>
          <w:szCs w:val="24"/>
        </w:rPr>
        <w:t>experienced challenges are now being looked into with deeper eyes</w:t>
      </w:r>
      <w:r w:rsidR="00F515CB">
        <w:rPr>
          <w:rFonts w:ascii="Times New Roman" w:hAnsi="Times New Roman" w:cs="Times New Roman"/>
          <w:sz w:val="24"/>
          <w:szCs w:val="24"/>
        </w:rPr>
        <w:t xml:space="preserve"> as the city residents have protested and aired their views on several matters that should be changed for a </w:t>
      </w:r>
      <w:r w:rsidR="00365F60">
        <w:rPr>
          <w:rFonts w:ascii="Times New Roman" w:hAnsi="Times New Roman" w:cs="Times New Roman"/>
          <w:sz w:val="24"/>
          <w:szCs w:val="24"/>
        </w:rPr>
        <w:t>better tomorrow.</w:t>
      </w:r>
      <w:r w:rsidR="00647858">
        <w:rPr>
          <w:rFonts w:ascii="Times New Roman" w:hAnsi="Times New Roman" w:cs="Times New Roman"/>
          <w:sz w:val="24"/>
          <w:szCs w:val="24"/>
        </w:rPr>
        <w:t xml:space="preserve"> The health of the City'sCity's HRM, considering all the changes that have been implemented ever since the George Floyd saga, is </w:t>
      </w:r>
      <w:r w:rsidR="0054483F">
        <w:rPr>
          <w:rFonts w:ascii="Times New Roman" w:hAnsi="Times New Roman" w:cs="Times New Roman"/>
          <w:sz w:val="24"/>
          <w:szCs w:val="24"/>
        </w:rPr>
        <w:t>daily improving as it tries to solve all the issues arising that have been placed forward.</w:t>
      </w:r>
      <w:r w:rsidR="00895196">
        <w:rPr>
          <w:rFonts w:ascii="Times New Roman" w:hAnsi="Times New Roman" w:cs="Times New Roman"/>
          <w:sz w:val="24"/>
          <w:szCs w:val="24"/>
        </w:rPr>
        <w:t xml:space="preserve"> The recent budget challenges that have been placed forward </w:t>
      </w:r>
      <w:r w:rsidR="00D85C0F">
        <w:rPr>
          <w:rFonts w:ascii="Times New Roman" w:hAnsi="Times New Roman" w:cs="Times New Roman"/>
          <w:sz w:val="24"/>
          <w:szCs w:val="24"/>
        </w:rPr>
        <w:t xml:space="preserve">have been somehow dismantled to fit into every sector, </w:t>
      </w:r>
      <w:r w:rsidR="003021CC">
        <w:rPr>
          <w:rFonts w:ascii="Times New Roman" w:hAnsi="Times New Roman" w:cs="Times New Roman"/>
          <w:sz w:val="24"/>
          <w:szCs w:val="24"/>
        </w:rPr>
        <w:t>including the health segm</w:t>
      </w:r>
      <w:r w:rsidR="000A1E04">
        <w:rPr>
          <w:rFonts w:ascii="Times New Roman" w:hAnsi="Times New Roman" w:cs="Times New Roman"/>
          <w:sz w:val="24"/>
          <w:szCs w:val="24"/>
        </w:rPr>
        <w:t xml:space="preserve">ent because of the Covid-19 pandemic, </w:t>
      </w:r>
      <w:r w:rsidR="003021CC">
        <w:rPr>
          <w:rFonts w:ascii="Times New Roman" w:hAnsi="Times New Roman" w:cs="Times New Roman"/>
          <w:sz w:val="24"/>
          <w:szCs w:val="24"/>
        </w:rPr>
        <w:t>housings, masks, education, and general sanitizers in public places</w:t>
      </w:r>
      <w:r w:rsidR="00A27A40">
        <w:rPr>
          <w:rFonts w:ascii="Times New Roman" w:hAnsi="Times New Roman" w:cs="Times New Roman"/>
          <w:sz w:val="24"/>
          <w:szCs w:val="24"/>
        </w:rPr>
        <w:t xml:space="preserve"> (</w:t>
      </w:r>
      <w:r w:rsidR="00A27A40" w:rsidRPr="00BA387B">
        <w:rPr>
          <w:rFonts w:ascii="Times New Roman" w:hAnsi="Times New Roman" w:cs="Times New Roman"/>
          <w:sz w:val="24"/>
          <w:szCs w:val="24"/>
          <w:shd w:val="clear" w:color="auto" w:fill="FFFFFF"/>
        </w:rPr>
        <w:t>Mezei</w:t>
      </w:r>
      <w:r w:rsidR="00A27A40">
        <w:rPr>
          <w:rFonts w:ascii="Times New Roman" w:hAnsi="Times New Roman" w:cs="Times New Roman"/>
          <w:sz w:val="24"/>
          <w:szCs w:val="24"/>
          <w:shd w:val="clear" w:color="auto" w:fill="FFFFFF"/>
        </w:rPr>
        <w:t xml:space="preserve"> et al., 2017</w:t>
      </w:r>
      <w:r w:rsidR="00A27A40">
        <w:rPr>
          <w:rFonts w:ascii="Times New Roman" w:hAnsi="Times New Roman" w:cs="Times New Roman"/>
          <w:sz w:val="24"/>
          <w:szCs w:val="24"/>
        </w:rPr>
        <w:t>)</w:t>
      </w:r>
      <w:r w:rsidR="003021CC">
        <w:rPr>
          <w:rFonts w:ascii="Times New Roman" w:hAnsi="Times New Roman" w:cs="Times New Roman"/>
          <w:sz w:val="24"/>
          <w:szCs w:val="24"/>
        </w:rPr>
        <w:t>.</w:t>
      </w:r>
    </w:p>
    <w:p w14:paraId="29A0C63C" w14:textId="77777777" w:rsidR="003021CC" w:rsidRPr="005C4785" w:rsidRDefault="00AB3189" w:rsidP="006C7C4F">
      <w:pPr>
        <w:spacing w:line="480" w:lineRule="auto"/>
        <w:ind w:firstLine="720"/>
        <w:jc w:val="both"/>
      </w:pPr>
      <w:r>
        <w:rPr>
          <w:rFonts w:ascii="Times New Roman" w:hAnsi="Times New Roman" w:cs="Times New Roman"/>
          <w:sz w:val="24"/>
          <w:szCs w:val="24"/>
        </w:rPr>
        <w:t>The economy of the City was, however, very much affected by the Coronavirus pandemic. Many businesses</w:t>
      </w:r>
      <w:r w:rsidR="005C4785">
        <w:rPr>
          <w:rFonts w:ascii="Times New Roman" w:hAnsi="Times New Roman" w:cs="Times New Roman"/>
          <w:sz w:val="24"/>
          <w:szCs w:val="24"/>
        </w:rPr>
        <w:t xml:space="preserve"> were halted and made the City's budget fairly fixed as the city council had to deal with several financial issues affecting its citizens, such as lack of basic needs for the poor and street children's availability.</w:t>
      </w:r>
      <w:r w:rsidR="005C4785" w:rsidRPr="005C4785">
        <w:rPr>
          <w:rFonts w:ascii="Times New Roman" w:hAnsi="Times New Roman" w:cs="Times New Roman"/>
          <w:sz w:val="24"/>
          <w:szCs w:val="24"/>
        </w:rPr>
        <w:t xml:space="preserve"> </w:t>
      </w:r>
      <w:r w:rsidR="005C4785">
        <w:rPr>
          <w:rFonts w:ascii="Times New Roman" w:hAnsi="Times New Roman" w:cs="Times New Roman"/>
          <w:sz w:val="24"/>
          <w:szCs w:val="24"/>
        </w:rPr>
        <w:t>The City'sCity's infrastructure has also been improved in that the roads and buildings now conform to good infrastructure standards.</w:t>
      </w:r>
    </w:p>
    <w:p w14:paraId="17E1A32C" w14:textId="77777777" w:rsidR="00F515CB" w:rsidRDefault="00F515CB" w:rsidP="006C7C4F">
      <w:pPr>
        <w:spacing w:line="480" w:lineRule="auto"/>
        <w:jc w:val="both"/>
        <w:rPr>
          <w:rFonts w:ascii="Times New Roman" w:hAnsi="Times New Roman" w:cs="Times New Roman"/>
          <w:sz w:val="24"/>
          <w:szCs w:val="24"/>
        </w:rPr>
      </w:pPr>
    </w:p>
    <w:p w14:paraId="463D8B60" w14:textId="77777777" w:rsidR="00FE3870" w:rsidRPr="00DA0732" w:rsidRDefault="00AB3189" w:rsidP="006C7C4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4218CB26" w14:textId="77777777" w:rsidR="00E2756C" w:rsidRDefault="00AB3189" w:rsidP="006C7C4F">
      <w:pPr>
        <w:spacing w:line="480" w:lineRule="auto"/>
        <w:jc w:val="center"/>
        <w:rPr>
          <w:rFonts w:ascii="Times New Roman" w:hAnsi="Times New Roman" w:cs="Times New Roman"/>
          <w:sz w:val="24"/>
          <w:szCs w:val="24"/>
        </w:rPr>
      </w:pPr>
      <w:r w:rsidRPr="004B779A">
        <w:rPr>
          <w:rFonts w:ascii="Times New Roman" w:hAnsi="Times New Roman" w:cs="Times New Roman"/>
          <w:sz w:val="24"/>
          <w:szCs w:val="24"/>
        </w:rPr>
        <w:lastRenderedPageBreak/>
        <w:t>Reference</w:t>
      </w:r>
    </w:p>
    <w:p w14:paraId="4C365283" w14:textId="77777777" w:rsidR="00BA387B" w:rsidRPr="00BA387B" w:rsidRDefault="00AB3189" w:rsidP="006C7C4F">
      <w:pPr>
        <w:spacing w:line="480" w:lineRule="auto"/>
        <w:ind w:left="720" w:hanging="720"/>
        <w:jc w:val="both"/>
        <w:rPr>
          <w:rFonts w:ascii="Times New Roman" w:hAnsi="Times New Roman" w:cs="Times New Roman"/>
          <w:sz w:val="24"/>
          <w:szCs w:val="24"/>
          <w:shd w:val="clear" w:color="auto" w:fill="FFFFFF"/>
        </w:rPr>
      </w:pPr>
      <w:r w:rsidRPr="00BA387B">
        <w:rPr>
          <w:rFonts w:ascii="Times New Roman" w:hAnsi="Times New Roman" w:cs="Times New Roman"/>
          <w:sz w:val="24"/>
          <w:szCs w:val="24"/>
          <w:shd w:val="clear" w:color="auto" w:fill="FFFFFF"/>
        </w:rPr>
        <w:t>Beardall, T. R. Abolish, Defund, and the Prospects of Citizen Oversight after George Floyd.</w:t>
      </w:r>
    </w:p>
    <w:p w14:paraId="5B084008" w14:textId="77777777" w:rsidR="00BA387B" w:rsidRPr="00BA387B" w:rsidRDefault="00AB3189" w:rsidP="006C7C4F">
      <w:pPr>
        <w:spacing w:line="480" w:lineRule="auto"/>
        <w:ind w:left="720" w:hanging="720"/>
        <w:jc w:val="both"/>
        <w:rPr>
          <w:rFonts w:ascii="Times New Roman" w:hAnsi="Times New Roman" w:cs="Times New Roman"/>
          <w:sz w:val="24"/>
          <w:szCs w:val="24"/>
          <w:shd w:val="clear" w:color="auto" w:fill="FFFFFF"/>
        </w:rPr>
      </w:pPr>
      <w:r w:rsidRPr="00BA387B">
        <w:rPr>
          <w:rFonts w:ascii="Times New Roman" w:hAnsi="Times New Roman" w:cs="Times New Roman"/>
          <w:sz w:val="24"/>
          <w:szCs w:val="24"/>
          <w:shd w:val="clear" w:color="auto" w:fill="FFFFFF"/>
        </w:rPr>
        <w:t>Hoofnagle, M. H., Mubang, R. N., D’Andrea, K. J., Joseph, B. A., Christmas, A. B., &amp; Zakrison, T. L. (2020). Eastern Association for the Surgery of Trauma Statement on Structural Racism, and the Deaths of George Floyd, Ahmaud Arbery, and Breonna Taylor. </w:t>
      </w:r>
      <w:r w:rsidRPr="00BA387B">
        <w:rPr>
          <w:rFonts w:ascii="Times New Roman" w:hAnsi="Times New Roman" w:cs="Times New Roman"/>
          <w:i/>
          <w:iCs/>
          <w:sz w:val="24"/>
          <w:szCs w:val="24"/>
          <w:shd w:val="clear" w:color="auto" w:fill="FFFFFF"/>
        </w:rPr>
        <w:t>Annals of Surgery</w:t>
      </w:r>
      <w:r w:rsidRPr="00BA387B">
        <w:rPr>
          <w:rFonts w:ascii="Times New Roman" w:hAnsi="Times New Roman" w:cs="Times New Roman"/>
          <w:sz w:val="24"/>
          <w:szCs w:val="24"/>
          <w:shd w:val="clear" w:color="auto" w:fill="FFFFFF"/>
        </w:rPr>
        <w:t>, </w:t>
      </w:r>
      <w:r w:rsidRPr="00BA387B">
        <w:rPr>
          <w:rFonts w:ascii="Times New Roman" w:hAnsi="Times New Roman" w:cs="Times New Roman"/>
          <w:i/>
          <w:iCs/>
          <w:sz w:val="24"/>
          <w:szCs w:val="24"/>
          <w:shd w:val="clear" w:color="auto" w:fill="FFFFFF"/>
        </w:rPr>
        <w:t>272</w:t>
      </w:r>
      <w:r w:rsidRPr="00BA387B">
        <w:rPr>
          <w:rFonts w:ascii="Times New Roman" w:hAnsi="Times New Roman" w:cs="Times New Roman"/>
          <w:sz w:val="24"/>
          <w:szCs w:val="24"/>
          <w:shd w:val="clear" w:color="auto" w:fill="FFFFFF"/>
        </w:rPr>
        <w:t>(6), 911.</w:t>
      </w:r>
    </w:p>
    <w:p w14:paraId="668D67F1" w14:textId="77777777" w:rsidR="00BA387B" w:rsidRPr="00BA387B" w:rsidRDefault="00AB3189" w:rsidP="006C7C4F">
      <w:pPr>
        <w:spacing w:line="480" w:lineRule="auto"/>
        <w:ind w:left="720" w:hanging="720"/>
        <w:jc w:val="both"/>
        <w:rPr>
          <w:rFonts w:ascii="Times New Roman" w:hAnsi="Times New Roman" w:cs="Times New Roman"/>
          <w:sz w:val="24"/>
          <w:szCs w:val="24"/>
        </w:rPr>
      </w:pPr>
      <w:r w:rsidRPr="00BA387B">
        <w:rPr>
          <w:rFonts w:ascii="Times New Roman" w:hAnsi="Times New Roman" w:cs="Times New Roman"/>
          <w:sz w:val="24"/>
          <w:szCs w:val="24"/>
          <w:shd w:val="clear" w:color="auto" w:fill="FFFFFF"/>
        </w:rPr>
        <w:t>Mezei, C., &amp; Kareem, M. A. (2017). The role of human resources development strategy in achieving corporate social responsibility: At the SME level. In </w:t>
      </w:r>
      <w:r w:rsidRPr="00BA387B">
        <w:rPr>
          <w:rFonts w:ascii="Times New Roman" w:hAnsi="Times New Roman" w:cs="Times New Roman"/>
          <w:i/>
          <w:iCs/>
          <w:sz w:val="24"/>
          <w:szCs w:val="24"/>
          <w:shd w:val="clear" w:color="auto" w:fill="FFFFFF"/>
        </w:rPr>
        <w:t>PEFnet 2017: European scientific conference of doctoral students. Brno, Csehország, 2017.11. 30.</w:t>
      </w:r>
      <w:r w:rsidRPr="00BA387B">
        <w:rPr>
          <w:rFonts w:ascii="Times New Roman" w:hAnsi="Times New Roman" w:cs="Times New Roman"/>
          <w:sz w:val="24"/>
          <w:szCs w:val="24"/>
          <w:shd w:val="clear" w:color="auto" w:fill="FFFFFF"/>
        </w:rPr>
        <w:t> (pp. 104-113). Mendel University in Brno.</w:t>
      </w:r>
    </w:p>
    <w:p w14:paraId="59D97E1D" w14:textId="77777777" w:rsidR="00BA387B" w:rsidRPr="00BA387B" w:rsidRDefault="00AB3189" w:rsidP="006C7C4F">
      <w:pPr>
        <w:spacing w:line="480" w:lineRule="auto"/>
        <w:ind w:left="720" w:hanging="720"/>
        <w:jc w:val="both"/>
        <w:rPr>
          <w:rFonts w:ascii="Times New Roman" w:hAnsi="Times New Roman" w:cs="Times New Roman"/>
          <w:sz w:val="24"/>
          <w:szCs w:val="24"/>
          <w:shd w:val="clear" w:color="auto" w:fill="FFFFFF"/>
        </w:rPr>
      </w:pPr>
      <w:r w:rsidRPr="00BA387B">
        <w:rPr>
          <w:rFonts w:ascii="Times New Roman" w:hAnsi="Times New Roman" w:cs="Times New Roman"/>
          <w:sz w:val="24"/>
          <w:szCs w:val="24"/>
          <w:shd w:val="clear" w:color="auto" w:fill="FFFFFF"/>
        </w:rPr>
        <w:t>Potapova, M. (2019). HR-analytics: Goals and Tasks.</w:t>
      </w:r>
    </w:p>
    <w:p w14:paraId="07C7F827" w14:textId="234132FB" w:rsidR="00BA387B" w:rsidRDefault="00AB3189" w:rsidP="006C7C4F">
      <w:pPr>
        <w:spacing w:line="480" w:lineRule="auto"/>
        <w:ind w:left="720" w:hanging="720"/>
        <w:jc w:val="both"/>
        <w:rPr>
          <w:rFonts w:ascii="Times New Roman" w:hAnsi="Times New Roman" w:cs="Times New Roman"/>
          <w:sz w:val="24"/>
          <w:szCs w:val="24"/>
          <w:shd w:val="clear" w:color="auto" w:fill="FFFFFF"/>
        </w:rPr>
      </w:pPr>
      <w:r w:rsidRPr="00BA387B">
        <w:rPr>
          <w:rFonts w:ascii="Times New Roman" w:hAnsi="Times New Roman" w:cs="Times New Roman"/>
          <w:sz w:val="24"/>
          <w:szCs w:val="24"/>
          <w:shd w:val="clear" w:color="auto" w:fill="FFFFFF"/>
        </w:rPr>
        <w:t>Van Buren III, H. J. (2020). The value of including employees: a pluralist perspective on sustainable HRM. </w:t>
      </w:r>
      <w:r w:rsidRPr="00BA387B">
        <w:rPr>
          <w:rFonts w:ascii="Times New Roman" w:hAnsi="Times New Roman" w:cs="Times New Roman"/>
          <w:i/>
          <w:iCs/>
          <w:sz w:val="24"/>
          <w:szCs w:val="24"/>
          <w:shd w:val="clear" w:color="auto" w:fill="FFFFFF"/>
        </w:rPr>
        <w:t>Employee Relations: The International Journal</w:t>
      </w:r>
      <w:r w:rsidRPr="00BA387B">
        <w:rPr>
          <w:rFonts w:ascii="Times New Roman" w:hAnsi="Times New Roman" w:cs="Times New Roman"/>
          <w:sz w:val="24"/>
          <w:szCs w:val="24"/>
          <w:shd w:val="clear" w:color="auto" w:fill="FFFFFF"/>
        </w:rPr>
        <w:t>.</w:t>
      </w:r>
    </w:p>
    <w:p w14:paraId="174D9DA7" w14:textId="17A5DAAD" w:rsidR="0041628C" w:rsidRDefault="0041628C" w:rsidP="006C7C4F">
      <w:pPr>
        <w:spacing w:line="480" w:lineRule="auto"/>
        <w:ind w:left="720" w:hanging="720"/>
        <w:jc w:val="both"/>
        <w:rPr>
          <w:rFonts w:ascii="Times New Roman" w:hAnsi="Times New Roman" w:cs="Times New Roman"/>
          <w:sz w:val="24"/>
          <w:szCs w:val="24"/>
          <w:shd w:val="clear" w:color="auto" w:fill="FFFFFF"/>
        </w:rPr>
      </w:pPr>
    </w:p>
    <w:p w14:paraId="50C2CB81" w14:textId="5C05F797" w:rsidR="0041628C" w:rsidRDefault="0041628C" w:rsidP="006C7C4F">
      <w:pPr>
        <w:spacing w:line="480" w:lineRule="auto"/>
        <w:ind w:left="720" w:hanging="720"/>
        <w:jc w:val="both"/>
        <w:rPr>
          <w:rFonts w:ascii="Times New Roman" w:hAnsi="Times New Roman" w:cs="Times New Roman"/>
          <w:sz w:val="24"/>
          <w:szCs w:val="24"/>
          <w:shd w:val="clear" w:color="auto" w:fill="FFFFFF"/>
        </w:rPr>
      </w:pPr>
    </w:p>
    <w:p w14:paraId="26EA3852" w14:textId="77777777" w:rsidR="0041628C" w:rsidRPr="0041628C" w:rsidRDefault="0041628C" w:rsidP="0041628C">
      <w:pPr>
        <w:spacing w:before="120" w:after="240" w:line="240" w:lineRule="auto"/>
        <w:rPr>
          <w:rFonts w:ascii="Lucida Sans Unicode" w:eastAsia="Times New Roman" w:hAnsi="Lucida Sans Unicode" w:cs="Lucida Sans Unicode"/>
          <w:color w:val="494C4E"/>
          <w:spacing w:val="3"/>
          <w:sz w:val="29"/>
          <w:szCs w:val="29"/>
          <w:highlight w:val="yellow"/>
        </w:rPr>
      </w:pPr>
      <w:r w:rsidRPr="0041628C">
        <w:rPr>
          <w:rFonts w:ascii="Lucida Sans Unicode" w:eastAsia="Times New Roman" w:hAnsi="Lucida Sans Unicode" w:cs="Lucida Sans Unicode"/>
          <w:color w:val="494C4E"/>
          <w:spacing w:val="3"/>
          <w:sz w:val="29"/>
          <w:szCs w:val="29"/>
          <w:highlight w:val="yellow"/>
        </w:rPr>
        <w:t>This section is mostly about the death of George Floyd and recommendations about what should be done with the police department. Those could be very valuable suggestions, but much more analysis of the Minneapolis HR department is needed. </w:t>
      </w:r>
    </w:p>
    <w:p w14:paraId="027F6EAB" w14:textId="77777777" w:rsidR="0041628C" w:rsidRPr="0041628C" w:rsidRDefault="0041628C" w:rsidP="0041628C">
      <w:pPr>
        <w:spacing w:before="120" w:after="240" w:line="240" w:lineRule="auto"/>
        <w:rPr>
          <w:rFonts w:ascii="Lucida Sans Unicode" w:eastAsia="Times New Roman" w:hAnsi="Lucida Sans Unicode" w:cs="Lucida Sans Unicode"/>
          <w:color w:val="494C4E"/>
          <w:spacing w:val="3"/>
          <w:sz w:val="29"/>
          <w:szCs w:val="29"/>
          <w:highlight w:val="yellow"/>
        </w:rPr>
      </w:pPr>
      <w:r w:rsidRPr="0041628C">
        <w:rPr>
          <w:rFonts w:ascii="Lucida Sans Unicode" w:eastAsia="Times New Roman" w:hAnsi="Lucida Sans Unicode" w:cs="Lucida Sans Unicode"/>
          <w:color w:val="494C4E"/>
          <w:spacing w:val="3"/>
          <w:sz w:val="29"/>
          <w:szCs w:val="29"/>
          <w:highlight w:val="yellow"/>
        </w:rPr>
        <w:t>You can find information about HR policies here. </w:t>
      </w:r>
      <w:hyperlink r:id="rId7" w:history="1">
        <w:r w:rsidRPr="0041628C">
          <w:rPr>
            <w:rFonts w:ascii="Lucida Sans Unicode" w:eastAsia="Times New Roman" w:hAnsi="Lucida Sans Unicode" w:cs="Lucida Sans Unicode"/>
            <w:color w:val="006FBF"/>
            <w:spacing w:val="3"/>
            <w:sz w:val="29"/>
            <w:szCs w:val="29"/>
            <w:highlight w:val="yellow"/>
            <w:u w:val="single"/>
          </w:rPr>
          <w:t>Human Resources - City of Minneapolis (minneapolismn.gov)</w:t>
        </w:r>
      </w:hyperlink>
    </w:p>
    <w:p w14:paraId="6DC55788" w14:textId="77777777" w:rsidR="0041628C" w:rsidRPr="0041628C" w:rsidRDefault="0041628C" w:rsidP="0041628C">
      <w:pPr>
        <w:spacing w:before="120" w:after="240" w:line="240" w:lineRule="auto"/>
        <w:rPr>
          <w:rFonts w:ascii="Lucida Sans Unicode" w:eastAsia="Times New Roman" w:hAnsi="Lucida Sans Unicode" w:cs="Lucida Sans Unicode"/>
          <w:color w:val="494C4E"/>
          <w:spacing w:val="3"/>
          <w:sz w:val="29"/>
          <w:szCs w:val="29"/>
          <w:highlight w:val="yellow"/>
        </w:rPr>
      </w:pPr>
      <w:r w:rsidRPr="0041628C">
        <w:rPr>
          <w:rFonts w:ascii="Lucida Sans Unicode" w:eastAsia="Times New Roman" w:hAnsi="Lucida Sans Unicode" w:cs="Lucida Sans Unicode"/>
          <w:color w:val="494C4E"/>
          <w:spacing w:val="3"/>
          <w:sz w:val="29"/>
          <w:szCs w:val="29"/>
          <w:highlight w:val="yellow"/>
        </w:rPr>
        <w:lastRenderedPageBreak/>
        <w:t>HR procedures here.</w:t>
      </w:r>
      <w:hyperlink r:id="rId8" w:history="1">
        <w:r w:rsidRPr="0041628C">
          <w:rPr>
            <w:rFonts w:ascii="Lucida Sans Unicode" w:eastAsia="Times New Roman" w:hAnsi="Lucida Sans Unicode" w:cs="Lucida Sans Unicode"/>
            <w:color w:val="006FBF"/>
            <w:spacing w:val="3"/>
            <w:sz w:val="29"/>
            <w:szCs w:val="29"/>
            <w:highlight w:val="yellow"/>
          </w:rPr>
          <w:t> </w:t>
        </w:r>
        <w:r w:rsidRPr="0041628C">
          <w:rPr>
            <w:rFonts w:ascii="Lucida Sans Unicode" w:eastAsia="Times New Roman" w:hAnsi="Lucida Sans Unicode" w:cs="Lucida Sans Unicode"/>
            <w:color w:val="006FBF"/>
            <w:spacing w:val="3"/>
            <w:sz w:val="29"/>
            <w:szCs w:val="29"/>
            <w:highlight w:val="yellow"/>
            <w:u w:val="single"/>
          </w:rPr>
          <w:t>Human Resources - City of Minneapolis (minneapolismn.gov)</w:t>
        </w:r>
      </w:hyperlink>
    </w:p>
    <w:p w14:paraId="46BBEC34" w14:textId="77777777" w:rsidR="0041628C" w:rsidRPr="0041628C" w:rsidRDefault="0041628C" w:rsidP="0041628C">
      <w:pPr>
        <w:spacing w:before="120" w:after="240" w:line="240" w:lineRule="auto"/>
        <w:rPr>
          <w:rFonts w:ascii="Lucida Sans Unicode" w:eastAsia="Times New Roman" w:hAnsi="Lucida Sans Unicode" w:cs="Lucida Sans Unicode"/>
          <w:color w:val="494C4E"/>
          <w:spacing w:val="3"/>
          <w:sz w:val="29"/>
          <w:szCs w:val="29"/>
          <w:highlight w:val="yellow"/>
        </w:rPr>
      </w:pPr>
      <w:r w:rsidRPr="0041628C">
        <w:rPr>
          <w:rFonts w:ascii="Lucida Sans Unicode" w:eastAsia="Times New Roman" w:hAnsi="Lucida Sans Unicode" w:cs="Lucida Sans Unicode"/>
          <w:color w:val="494C4E"/>
          <w:spacing w:val="3"/>
          <w:sz w:val="29"/>
          <w:szCs w:val="29"/>
          <w:highlight w:val="yellow"/>
        </w:rPr>
        <w:t>There are a number of audit reports here. </w:t>
      </w:r>
      <w:hyperlink r:id="rId9" w:history="1">
        <w:r w:rsidRPr="0041628C">
          <w:rPr>
            <w:rFonts w:ascii="Lucida Sans Unicode" w:eastAsia="Times New Roman" w:hAnsi="Lucida Sans Unicode" w:cs="Lucida Sans Unicode"/>
            <w:color w:val="006FBF"/>
            <w:spacing w:val="3"/>
            <w:sz w:val="29"/>
            <w:szCs w:val="29"/>
            <w:highlight w:val="yellow"/>
            <w:u w:val="single"/>
          </w:rPr>
          <w:t>Reports - City of Minneapolis (minneapolismn.gov)</w:t>
        </w:r>
      </w:hyperlink>
    </w:p>
    <w:p w14:paraId="326151BF" w14:textId="77777777" w:rsidR="0041628C" w:rsidRPr="0041628C" w:rsidRDefault="0041628C" w:rsidP="0041628C">
      <w:pPr>
        <w:spacing w:before="120" w:after="240" w:line="240" w:lineRule="auto"/>
        <w:rPr>
          <w:rFonts w:ascii="Lucida Sans Unicode" w:eastAsia="Times New Roman" w:hAnsi="Lucida Sans Unicode" w:cs="Lucida Sans Unicode"/>
          <w:color w:val="494C4E"/>
          <w:spacing w:val="3"/>
          <w:sz w:val="29"/>
          <w:szCs w:val="29"/>
        </w:rPr>
      </w:pPr>
      <w:r w:rsidRPr="0041628C">
        <w:rPr>
          <w:rFonts w:ascii="Lucida Sans Unicode" w:eastAsia="Times New Roman" w:hAnsi="Lucida Sans Unicode" w:cs="Lucida Sans Unicode"/>
          <w:color w:val="494C4E"/>
          <w:spacing w:val="3"/>
          <w:sz w:val="29"/>
          <w:szCs w:val="29"/>
          <w:highlight w:val="yellow"/>
        </w:rPr>
        <w:t>Be sure to only include information in Sections C and D about HR performance and recommendations to improve HR performance.</w:t>
      </w:r>
    </w:p>
    <w:p w14:paraId="6BF852FD" w14:textId="77777777" w:rsidR="0041628C" w:rsidRPr="00BA387B" w:rsidRDefault="0041628C" w:rsidP="006C7C4F">
      <w:pPr>
        <w:spacing w:line="480" w:lineRule="auto"/>
        <w:ind w:left="720" w:hanging="720"/>
        <w:jc w:val="both"/>
        <w:rPr>
          <w:rFonts w:ascii="Times New Roman" w:hAnsi="Times New Roman" w:cs="Times New Roman"/>
          <w:sz w:val="24"/>
          <w:szCs w:val="24"/>
          <w:shd w:val="clear" w:color="auto" w:fill="FFFFFF"/>
        </w:rPr>
      </w:pPr>
    </w:p>
    <w:sectPr w:rsidR="0041628C" w:rsidRPr="00BA387B" w:rsidSect="00E900C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C7800" w14:textId="77777777" w:rsidR="00C152DD" w:rsidRDefault="00C152DD">
      <w:pPr>
        <w:spacing w:after="0" w:line="240" w:lineRule="auto"/>
      </w:pPr>
      <w:r>
        <w:separator/>
      </w:r>
    </w:p>
  </w:endnote>
  <w:endnote w:type="continuationSeparator" w:id="0">
    <w:p w14:paraId="0F71E2F0" w14:textId="77777777" w:rsidR="00C152DD" w:rsidRDefault="00C1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7B920" w14:textId="77777777" w:rsidR="00C152DD" w:rsidRDefault="00C152DD">
      <w:pPr>
        <w:spacing w:after="0" w:line="240" w:lineRule="auto"/>
      </w:pPr>
      <w:r>
        <w:separator/>
      </w:r>
    </w:p>
  </w:footnote>
  <w:footnote w:type="continuationSeparator" w:id="0">
    <w:p w14:paraId="6CAAD8E6" w14:textId="77777777" w:rsidR="00C152DD" w:rsidRDefault="00C15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25754372"/>
      <w:docPartObj>
        <w:docPartGallery w:val="Page Numbers (Top of Page)"/>
        <w:docPartUnique/>
      </w:docPartObj>
    </w:sdtPr>
    <w:sdtEndPr>
      <w:rPr>
        <w:noProof/>
      </w:rPr>
    </w:sdtEndPr>
    <w:sdtContent>
      <w:p w14:paraId="251A729B" w14:textId="77777777" w:rsidR="00E900CE" w:rsidRPr="006A1615" w:rsidRDefault="00AB3189" w:rsidP="006A1615">
        <w:pPr>
          <w:pStyle w:val="Header"/>
          <w:rPr>
            <w:sz w:val="24"/>
            <w:szCs w:val="24"/>
          </w:rPr>
        </w:pPr>
        <w:r w:rsidRPr="006A1615">
          <w:rPr>
            <w:rFonts w:ascii="Times New Roman" w:hAnsi="Times New Roman" w:cs="Times New Roman"/>
            <w:sz w:val="24"/>
            <w:szCs w:val="24"/>
          </w:rPr>
          <w:t xml:space="preserve">MINNEAPOLIS HUMAN RESOURCE                                                                                      </w:t>
        </w:r>
        <w:r w:rsidRPr="006A1615">
          <w:rPr>
            <w:rFonts w:ascii="Times New Roman" w:hAnsi="Times New Roman" w:cs="Times New Roman"/>
            <w:sz w:val="24"/>
            <w:szCs w:val="24"/>
          </w:rPr>
          <w:fldChar w:fldCharType="begin"/>
        </w:r>
        <w:r w:rsidRPr="006A1615">
          <w:rPr>
            <w:rFonts w:ascii="Times New Roman" w:hAnsi="Times New Roman" w:cs="Times New Roman"/>
            <w:sz w:val="24"/>
            <w:szCs w:val="24"/>
          </w:rPr>
          <w:instrText xml:space="preserve"> PAGE   \* MERGEFORMAT </w:instrText>
        </w:r>
        <w:r w:rsidRPr="006A1615">
          <w:rPr>
            <w:rFonts w:ascii="Times New Roman" w:hAnsi="Times New Roman" w:cs="Times New Roman"/>
            <w:sz w:val="24"/>
            <w:szCs w:val="24"/>
          </w:rPr>
          <w:fldChar w:fldCharType="separate"/>
        </w:r>
        <w:r w:rsidR="00A64B27">
          <w:rPr>
            <w:rFonts w:ascii="Times New Roman" w:hAnsi="Times New Roman" w:cs="Times New Roman"/>
            <w:noProof/>
            <w:sz w:val="24"/>
            <w:szCs w:val="24"/>
          </w:rPr>
          <w:t>6</w:t>
        </w:r>
        <w:r w:rsidRPr="006A1615">
          <w:rPr>
            <w:rFonts w:ascii="Times New Roman" w:hAnsi="Times New Roman" w:cs="Times New Roman"/>
            <w:noProof/>
            <w:sz w:val="24"/>
            <w:szCs w:val="24"/>
          </w:rPr>
          <w:fldChar w:fldCharType="end"/>
        </w:r>
      </w:p>
    </w:sdtContent>
  </w:sdt>
  <w:p w14:paraId="02AB6114" w14:textId="77777777" w:rsidR="00E900CE" w:rsidRDefault="00E90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E2923" w14:textId="77777777" w:rsidR="00E900CE" w:rsidRPr="00E900CE" w:rsidRDefault="00AB3189" w:rsidP="00E900CE">
    <w:pPr>
      <w:pStyle w:val="Header"/>
      <w:rPr>
        <w:rFonts w:ascii="Times New Roman" w:hAnsi="Times New Roman" w:cs="Times New Roman"/>
        <w:sz w:val="24"/>
        <w:szCs w:val="24"/>
      </w:rPr>
    </w:pPr>
    <w:r w:rsidRPr="00E900CE">
      <w:rPr>
        <w:rFonts w:ascii="Times New Roman" w:hAnsi="Times New Roman" w:cs="Times New Roman"/>
        <w:sz w:val="24"/>
        <w:szCs w:val="24"/>
      </w:rPr>
      <w:t xml:space="preserve">Running Head: MINNEAPOLIS HUMAN RESOURCE </w:t>
    </w:r>
    <w:r>
      <w:rPr>
        <w:rFonts w:ascii="Times New Roman" w:hAnsi="Times New Roman" w:cs="Times New Roman"/>
        <w:sz w:val="24"/>
        <w:szCs w:val="24"/>
      </w:rPr>
      <w:t xml:space="preserve"> </w:t>
    </w:r>
    <w:r w:rsidRPr="00E900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00CE">
      <w:rPr>
        <w:rFonts w:ascii="Times New Roman" w:hAnsi="Times New Roman" w:cs="Times New Roman"/>
        <w:sz w:val="24"/>
        <w:szCs w:val="24"/>
      </w:rPr>
      <w:t>1</w:t>
    </w:r>
    <w:r w:rsidRPr="00E900CE">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F7BDC"/>
    <w:multiLevelType w:val="multilevel"/>
    <w:tmpl w:val="0D4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5C4AAE"/>
    <w:multiLevelType w:val="multilevel"/>
    <w:tmpl w:val="9874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B7545"/>
    <w:multiLevelType w:val="multilevel"/>
    <w:tmpl w:val="6AF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83"/>
    <w:rsid w:val="00002BE6"/>
    <w:rsid w:val="000220D4"/>
    <w:rsid w:val="00040207"/>
    <w:rsid w:val="000A1E04"/>
    <w:rsid w:val="000B59F0"/>
    <w:rsid w:val="000C6925"/>
    <w:rsid w:val="000D6C2F"/>
    <w:rsid w:val="000F2801"/>
    <w:rsid w:val="001118FC"/>
    <w:rsid w:val="00116972"/>
    <w:rsid w:val="00123B32"/>
    <w:rsid w:val="00143AAF"/>
    <w:rsid w:val="00160BF8"/>
    <w:rsid w:val="00163697"/>
    <w:rsid w:val="001643F0"/>
    <w:rsid w:val="0018301C"/>
    <w:rsid w:val="001835DF"/>
    <w:rsid w:val="001A49A9"/>
    <w:rsid w:val="001B08F9"/>
    <w:rsid w:val="001E73ED"/>
    <w:rsid w:val="00204803"/>
    <w:rsid w:val="0023320F"/>
    <w:rsid w:val="00235B73"/>
    <w:rsid w:val="00252869"/>
    <w:rsid w:val="0025529E"/>
    <w:rsid w:val="00270449"/>
    <w:rsid w:val="00293203"/>
    <w:rsid w:val="00297C82"/>
    <w:rsid w:val="002B01F5"/>
    <w:rsid w:val="002F3551"/>
    <w:rsid w:val="003021CC"/>
    <w:rsid w:val="0031133B"/>
    <w:rsid w:val="00330406"/>
    <w:rsid w:val="00336277"/>
    <w:rsid w:val="0034393C"/>
    <w:rsid w:val="00365F60"/>
    <w:rsid w:val="00374589"/>
    <w:rsid w:val="003808C7"/>
    <w:rsid w:val="0038412E"/>
    <w:rsid w:val="0039555A"/>
    <w:rsid w:val="003B6909"/>
    <w:rsid w:val="003D38E6"/>
    <w:rsid w:val="003F04FC"/>
    <w:rsid w:val="003F139E"/>
    <w:rsid w:val="003F690D"/>
    <w:rsid w:val="004075EA"/>
    <w:rsid w:val="0041575A"/>
    <w:rsid w:val="0041628C"/>
    <w:rsid w:val="00425947"/>
    <w:rsid w:val="00425AB1"/>
    <w:rsid w:val="00426092"/>
    <w:rsid w:val="00433C9F"/>
    <w:rsid w:val="00440B05"/>
    <w:rsid w:val="00441F5A"/>
    <w:rsid w:val="00460FC6"/>
    <w:rsid w:val="00474ED6"/>
    <w:rsid w:val="00494983"/>
    <w:rsid w:val="004A73BF"/>
    <w:rsid w:val="004B171B"/>
    <w:rsid w:val="004B779A"/>
    <w:rsid w:val="004D6B63"/>
    <w:rsid w:val="004E0A1F"/>
    <w:rsid w:val="004F5E7C"/>
    <w:rsid w:val="0054483F"/>
    <w:rsid w:val="005521CD"/>
    <w:rsid w:val="00561F2C"/>
    <w:rsid w:val="005A7EB5"/>
    <w:rsid w:val="005B502F"/>
    <w:rsid w:val="005C185A"/>
    <w:rsid w:val="005C4785"/>
    <w:rsid w:val="005D131A"/>
    <w:rsid w:val="006006D4"/>
    <w:rsid w:val="0060500F"/>
    <w:rsid w:val="00611EE6"/>
    <w:rsid w:val="00647858"/>
    <w:rsid w:val="00657755"/>
    <w:rsid w:val="00660AF2"/>
    <w:rsid w:val="006766D8"/>
    <w:rsid w:val="00680D3C"/>
    <w:rsid w:val="006A1615"/>
    <w:rsid w:val="006C7C4F"/>
    <w:rsid w:val="006E2E41"/>
    <w:rsid w:val="006E67B7"/>
    <w:rsid w:val="006F0C7A"/>
    <w:rsid w:val="00725DDB"/>
    <w:rsid w:val="007412A2"/>
    <w:rsid w:val="007463E0"/>
    <w:rsid w:val="00757D45"/>
    <w:rsid w:val="00782A5C"/>
    <w:rsid w:val="007D7C75"/>
    <w:rsid w:val="0084463D"/>
    <w:rsid w:val="00850773"/>
    <w:rsid w:val="00855701"/>
    <w:rsid w:val="0086206B"/>
    <w:rsid w:val="00862BBF"/>
    <w:rsid w:val="008654E7"/>
    <w:rsid w:val="00867E2F"/>
    <w:rsid w:val="00886D1C"/>
    <w:rsid w:val="00895196"/>
    <w:rsid w:val="008B3FAE"/>
    <w:rsid w:val="008B4642"/>
    <w:rsid w:val="008B7A4A"/>
    <w:rsid w:val="008D35CB"/>
    <w:rsid w:val="008D5E0C"/>
    <w:rsid w:val="008F35F4"/>
    <w:rsid w:val="00924F48"/>
    <w:rsid w:val="0093091D"/>
    <w:rsid w:val="00943052"/>
    <w:rsid w:val="009624D0"/>
    <w:rsid w:val="00975338"/>
    <w:rsid w:val="0098761D"/>
    <w:rsid w:val="00993941"/>
    <w:rsid w:val="009A1E1F"/>
    <w:rsid w:val="009B6E1B"/>
    <w:rsid w:val="009E59F8"/>
    <w:rsid w:val="009F1758"/>
    <w:rsid w:val="00A17450"/>
    <w:rsid w:val="00A27A40"/>
    <w:rsid w:val="00A34B72"/>
    <w:rsid w:val="00A64B27"/>
    <w:rsid w:val="00A80B87"/>
    <w:rsid w:val="00AB3189"/>
    <w:rsid w:val="00AE05C5"/>
    <w:rsid w:val="00AE5759"/>
    <w:rsid w:val="00B14680"/>
    <w:rsid w:val="00B16814"/>
    <w:rsid w:val="00B80715"/>
    <w:rsid w:val="00B90F04"/>
    <w:rsid w:val="00BA387B"/>
    <w:rsid w:val="00BA74B3"/>
    <w:rsid w:val="00BD5C34"/>
    <w:rsid w:val="00BF47B8"/>
    <w:rsid w:val="00C03F80"/>
    <w:rsid w:val="00C152DD"/>
    <w:rsid w:val="00C20899"/>
    <w:rsid w:val="00C6757E"/>
    <w:rsid w:val="00C822EF"/>
    <w:rsid w:val="00C9287C"/>
    <w:rsid w:val="00CA3D58"/>
    <w:rsid w:val="00D0113E"/>
    <w:rsid w:val="00D330B6"/>
    <w:rsid w:val="00D40180"/>
    <w:rsid w:val="00D46C2B"/>
    <w:rsid w:val="00D82C41"/>
    <w:rsid w:val="00D85C0F"/>
    <w:rsid w:val="00D87882"/>
    <w:rsid w:val="00DA0732"/>
    <w:rsid w:val="00DB5E67"/>
    <w:rsid w:val="00DD0625"/>
    <w:rsid w:val="00DD56E6"/>
    <w:rsid w:val="00DD6ED6"/>
    <w:rsid w:val="00DE772F"/>
    <w:rsid w:val="00DF76A5"/>
    <w:rsid w:val="00E2756C"/>
    <w:rsid w:val="00E53688"/>
    <w:rsid w:val="00E56D92"/>
    <w:rsid w:val="00E721B7"/>
    <w:rsid w:val="00E900CE"/>
    <w:rsid w:val="00EB071E"/>
    <w:rsid w:val="00EE1D2E"/>
    <w:rsid w:val="00EF7761"/>
    <w:rsid w:val="00F515CB"/>
    <w:rsid w:val="00F53E6F"/>
    <w:rsid w:val="00F57AD5"/>
    <w:rsid w:val="00F60B0C"/>
    <w:rsid w:val="00F649C5"/>
    <w:rsid w:val="00F838D3"/>
    <w:rsid w:val="00FB4A97"/>
    <w:rsid w:val="00FB5D40"/>
    <w:rsid w:val="00FB779C"/>
    <w:rsid w:val="00FB781A"/>
    <w:rsid w:val="00FB7A88"/>
    <w:rsid w:val="00FC4917"/>
    <w:rsid w:val="00FE2F0D"/>
    <w:rsid w:val="00FE3870"/>
    <w:rsid w:val="00FE3C96"/>
    <w:rsid w:val="00FF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C3A8C"/>
  <w15:chartTrackingRefBased/>
  <w15:docId w15:val="{9D5C1A52-112C-4FD4-BF16-4C11C30C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38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43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83"/>
  </w:style>
  <w:style w:type="paragraph" w:styleId="Footer">
    <w:name w:val="footer"/>
    <w:basedOn w:val="Normal"/>
    <w:link w:val="FooterChar"/>
    <w:uiPriority w:val="99"/>
    <w:unhideWhenUsed/>
    <w:rsid w:val="00494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83"/>
  </w:style>
  <w:style w:type="character" w:customStyle="1" w:styleId="Heading2Char">
    <w:name w:val="Heading 2 Char"/>
    <w:basedOn w:val="DefaultParagraphFont"/>
    <w:link w:val="Heading2"/>
    <w:uiPriority w:val="9"/>
    <w:rsid w:val="00FE38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3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43052"/>
    <w:rPr>
      <w:rFonts w:asciiTheme="majorHAnsi" w:eastAsiaTheme="majorEastAsia" w:hAnsiTheme="majorHAnsi" w:cstheme="majorBidi"/>
      <w:color w:val="1F4D78" w:themeColor="accent1" w:themeShade="7F"/>
      <w:sz w:val="24"/>
      <w:szCs w:val="24"/>
    </w:rPr>
  </w:style>
  <w:style w:type="character" w:customStyle="1" w:styleId="headingblue">
    <w:name w:val="headingblue"/>
    <w:basedOn w:val="DefaultParagraphFont"/>
    <w:rsid w:val="00943052"/>
  </w:style>
  <w:style w:type="character" w:styleId="Strong">
    <w:name w:val="Strong"/>
    <w:basedOn w:val="DefaultParagraphFont"/>
    <w:uiPriority w:val="22"/>
    <w:qFormat/>
    <w:rsid w:val="00943052"/>
    <w:rPr>
      <w:b/>
      <w:bCs/>
    </w:rPr>
  </w:style>
  <w:style w:type="character" w:styleId="Emphasis">
    <w:name w:val="Emphasis"/>
    <w:basedOn w:val="DefaultParagraphFont"/>
    <w:uiPriority w:val="20"/>
    <w:qFormat/>
    <w:rsid w:val="00943052"/>
    <w:rPr>
      <w:i/>
      <w:iCs/>
    </w:rPr>
  </w:style>
  <w:style w:type="paragraph" w:styleId="NoSpacing">
    <w:name w:val="No Spacing"/>
    <w:uiPriority w:val="1"/>
    <w:qFormat/>
    <w:rsid w:val="00F649C5"/>
    <w:pPr>
      <w:spacing w:after="0" w:line="240" w:lineRule="auto"/>
    </w:pPr>
  </w:style>
  <w:style w:type="character" w:customStyle="1" w:styleId="apple-converted-space">
    <w:name w:val="apple-converted-space"/>
    <w:basedOn w:val="DefaultParagraphFont"/>
    <w:rsid w:val="0041628C"/>
  </w:style>
  <w:style w:type="character" w:styleId="Hyperlink">
    <w:name w:val="Hyperlink"/>
    <w:basedOn w:val="DefaultParagraphFont"/>
    <w:uiPriority w:val="99"/>
    <w:semiHidden/>
    <w:unhideWhenUsed/>
    <w:rsid w:val="00416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8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minneapolismn.gov/government/department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minneapolismn.gov/government/departments/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minneapolismn.gov/government/departments/i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1703</Words>
  <Characters>8074</Characters>
  <Application>Microsoft Office Word</Application>
  <DocSecurity>0</DocSecurity>
  <Lines>113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Ldyia Ochieng</dc:creator>
  <cp:lastModifiedBy>Taylore Matthews</cp:lastModifiedBy>
  <cp:revision>4</cp:revision>
  <dcterms:created xsi:type="dcterms:W3CDTF">2021-03-16T16:46:00Z</dcterms:created>
  <dcterms:modified xsi:type="dcterms:W3CDTF">2021-05-01T22:21:00Z</dcterms:modified>
</cp:coreProperties>
</file>